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130" w14:textId="0AE1D86E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85DC9E" wp14:editId="116D54BF">
            <wp:extent cx="2914650" cy="552450"/>
            <wp:effectExtent l="19050" t="0" r="0" b="0"/>
            <wp:docPr id="1" name="Slika 1" descr="Muzej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uzej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891E0" w14:textId="2D35A2E3" w:rsidR="008306DE" w:rsidRPr="008306DE" w:rsidRDefault="008306DE" w:rsidP="008306DE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8306DE">
        <w:rPr>
          <w:b/>
          <w:color w:val="000000" w:themeColor="text1"/>
          <w:sz w:val="16"/>
          <w:szCs w:val="16"/>
        </w:rPr>
        <w:t xml:space="preserve">JU </w:t>
      </w:r>
      <w:proofErr w:type="spellStart"/>
      <w:r w:rsidRPr="008306DE">
        <w:rPr>
          <w:b/>
          <w:color w:val="000000" w:themeColor="text1"/>
          <w:sz w:val="16"/>
          <w:szCs w:val="16"/>
        </w:rPr>
        <w:t>Matični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muz</w:t>
      </w:r>
      <w:r w:rsidR="00B81D14">
        <w:rPr>
          <w:b/>
          <w:color w:val="000000" w:themeColor="text1"/>
          <w:sz w:val="16"/>
          <w:szCs w:val="16"/>
        </w:rPr>
        <w:t>ej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Kozare</w:t>
      </w:r>
      <w:proofErr w:type="spellEnd"/>
      <w:r w:rsidRPr="008306DE">
        <w:rPr>
          <w:b/>
          <w:color w:val="000000" w:themeColor="text1"/>
          <w:sz w:val="16"/>
          <w:szCs w:val="16"/>
        </w:rPr>
        <w:t>, Nikol</w:t>
      </w:r>
      <w:r w:rsidR="00B81D14">
        <w:rPr>
          <w:b/>
          <w:color w:val="000000" w:themeColor="text1"/>
          <w:sz w:val="16"/>
          <w:szCs w:val="16"/>
        </w:rPr>
        <w:t>e</w:t>
      </w:r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Pašić</w:t>
      </w:r>
      <w:r w:rsidR="00B81D14">
        <w:rPr>
          <w:b/>
          <w:color w:val="000000" w:themeColor="text1"/>
          <w:sz w:val="16"/>
          <w:szCs w:val="16"/>
        </w:rPr>
        <w:t>a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b.b</w:t>
      </w:r>
      <w:proofErr w:type="spellEnd"/>
      <w:r w:rsidRPr="008306DE">
        <w:rPr>
          <w:b/>
          <w:color w:val="000000" w:themeColor="text1"/>
          <w:sz w:val="16"/>
          <w:szCs w:val="16"/>
        </w:rPr>
        <w:t>. Prijedor, Tel/fax: 052 211</w:t>
      </w:r>
      <w:r>
        <w:rPr>
          <w:b/>
          <w:color w:val="000000" w:themeColor="text1"/>
          <w:sz w:val="16"/>
          <w:szCs w:val="16"/>
        </w:rPr>
        <w:t xml:space="preserve"> </w:t>
      </w:r>
      <w:r w:rsidRPr="008306DE">
        <w:rPr>
          <w:b/>
          <w:color w:val="000000" w:themeColor="text1"/>
          <w:sz w:val="16"/>
          <w:szCs w:val="16"/>
        </w:rPr>
        <w:t>334, +387(0) 65 258 700</w:t>
      </w:r>
    </w:p>
    <w:p w14:paraId="4F113B6E" w14:textId="54E9A5D9" w:rsidR="008306DE" w:rsidRPr="008306DE" w:rsidRDefault="008306DE" w:rsidP="008306DE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8306DE">
        <w:rPr>
          <w:b/>
          <w:color w:val="000000" w:themeColor="text1"/>
          <w:sz w:val="16"/>
          <w:szCs w:val="16"/>
        </w:rPr>
        <w:t xml:space="preserve">JIB - 4400672990001, Org. </w:t>
      </w:r>
      <w:proofErr w:type="spellStart"/>
      <w:r>
        <w:rPr>
          <w:b/>
          <w:color w:val="000000" w:themeColor="text1"/>
          <w:sz w:val="16"/>
          <w:szCs w:val="16"/>
        </w:rPr>
        <w:t>šifra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: 08180055, </w:t>
      </w:r>
      <w:proofErr w:type="spellStart"/>
      <w:r>
        <w:rPr>
          <w:b/>
          <w:color w:val="000000" w:themeColor="text1"/>
          <w:sz w:val="16"/>
          <w:szCs w:val="16"/>
        </w:rPr>
        <w:t>M</w:t>
      </w:r>
      <w:r w:rsidRPr="008306DE">
        <w:rPr>
          <w:b/>
          <w:color w:val="000000" w:themeColor="text1"/>
          <w:sz w:val="16"/>
          <w:szCs w:val="16"/>
        </w:rPr>
        <w:t>atični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Pr="008306DE">
        <w:rPr>
          <w:b/>
          <w:color w:val="000000" w:themeColor="text1"/>
          <w:sz w:val="16"/>
          <w:szCs w:val="16"/>
        </w:rPr>
        <w:t>broj</w:t>
      </w:r>
      <w:proofErr w:type="spellEnd"/>
      <w:r w:rsidRPr="008306DE">
        <w:rPr>
          <w:b/>
          <w:color w:val="000000" w:themeColor="text1"/>
          <w:sz w:val="16"/>
          <w:szCs w:val="16"/>
        </w:rPr>
        <w:t xml:space="preserve">: 1369873, </w:t>
      </w:r>
      <w:proofErr w:type="spellStart"/>
      <w:r>
        <w:rPr>
          <w:b/>
          <w:color w:val="000000" w:themeColor="text1"/>
          <w:sz w:val="16"/>
          <w:szCs w:val="16"/>
        </w:rPr>
        <w:t>Šifra</w:t>
      </w:r>
      <w:proofErr w:type="spellEnd"/>
      <w:r>
        <w:rPr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b/>
          <w:color w:val="000000" w:themeColor="text1"/>
          <w:sz w:val="16"/>
          <w:szCs w:val="16"/>
        </w:rPr>
        <w:t>djelatnosti</w:t>
      </w:r>
      <w:proofErr w:type="spellEnd"/>
      <w:r w:rsidRPr="008306DE">
        <w:rPr>
          <w:b/>
          <w:color w:val="000000" w:themeColor="text1"/>
          <w:sz w:val="16"/>
          <w:szCs w:val="16"/>
        </w:rPr>
        <w:t>: 91.02</w:t>
      </w:r>
    </w:p>
    <w:p w14:paraId="749F5E12" w14:textId="6321CADE" w:rsidR="008306DE" w:rsidRPr="008306DE" w:rsidRDefault="008306DE" w:rsidP="008306DE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8306DE">
        <w:rPr>
          <w:b/>
          <w:color w:val="000000" w:themeColor="text1"/>
          <w:sz w:val="16"/>
          <w:szCs w:val="16"/>
        </w:rPr>
        <w:t>E-mail: maticnimuzejkozare@gmail.com</w:t>
      </w:r>
    </w:p>
    <w:p w14:paraId="1B7FF46F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033D44FE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069EA0A7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3174B8B8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236501D5" w14:textId="77777777" w:rsidR="008306DE" w:rsidRDefault="008306DE" w:rsidP="008306DE">
      <w:pPr>
        <w:jc w:val="center"/>
        <w:rPr>
          <w:b/>
          <w:color w:val="000000" w:themeColor="text1"/>
          <w:sz w:val="28"/>
          <w:szCs w:val="28"/>
        </w:rPr>
      </w:pPr>
    </w:p>
    <w:p w14:paraId="367FBF9C" w14:textId="77777777" w:rsidR="008306DE" w:rsidRDefault="008306DE" w:rsidP="008306DE">
      <w:pPr>
        <w:jc w:val="center"/>
        <w:rPr>
          <w:b/>
          <w:color w:val="000000" w:themeColor="text1"/>
          <w:sz w:val="28"/>
          <w:szCs w:val="28"/>
        </w:rPr>
      </w:pPr>
    </w:p>
    <w:p w14:paraId="3484C44B" w14:textId="750406A4" w:rsidR="008306DE" w:rsidRPr="006556A6" w:rsidRDefault="008306DE" w:rsidP="008306DE">
      <w:pPr>
        <w:jc w:val="center"/>
        <w:rPr>
          <w:b/>
          <w:color w:val="000000" w:themeColor="text1"/>
          <w:sz w:val="28"/>
          <w:szCs w:val="28"/>
          <w:lang w:val="sr-Cyrl-CS"/>
        </w:rPr>
      </w:pPr>
      <w:r w:rsidRPr="006556A6">
        <w:rPr>
          <w:b/>
          <w:color w:val="000000" w:themeColor="text1"/>
          <w:sz w:val="28"/>
          <w:szCs w:val="28"/>
        </w:rPr>
        <w:t xml:space="preserve">PRAVILNIK O RADU </w:t>
      </w:r>
      <w:r>
        <w:rPr>
          <w:b/>
          <w:color w:val="000000" w:themeColor="text1"/>
          <w:sz w:val="28"/>
          <w:szCs w:val="28"/>
        </w:rPr>
        <w:t>5.</w:t>
      </w:r>
      <w:r w:rsidRPr="006556A6">
        <w:rPr>
          <w:b/>
          <w:color w:val="000000" w:themeColor="text1"/>
          <w:sz w:val="28"/>
          <w:szCs w:val="28"/>
          <w:lang w:val="sr-Cyrl-BA"/>
        </w:rPr>
        <w:t xml:space="preserve"> </w:t>
      </w:r>
      <w:r w:rsidRPr="006556A6">
        <w:rPr>
          <w:b/>
          <w:color w:val="000000" w:themeColor="text1"/>
          <w:sz w:val="28"/>
          <w:szCs w:val="28"/>
        </w:rPr>
        <w:t>MEĐUNARODNOG BIJENALA RADOVA NA PAPIRU PRIJEDOR</w:t>
      </w:r>
      <w:r w:rsidRPr="006556A6">
        <w:rPr>
          <w:b/>
          <w:color w:val="000000" w:themeColor="text1"/>
          <w:sz w:val="28"/>
          <w:szCs w:val="28"/>
          <w:lang w:val="sr-Cyrl-CS"/>
        </w:rPr>
        <w:t xml:space="preserve"> 202</w:t>
      </w:r>
      <w:r>
        <w:rPr>
          <w:b/>
          <w:color w:val="000000" w:themeColor="text1"/>
          <w:sz w:val="28"/>
          <w:szCs w:val="28"/>
          <w:lang w:val="bs-Latn-BA"/>
        </w:rPr>
        <w:t>4</w:t>
      </w:r>
      <w:r w:rsidRPr="006556A6">
        <w:rPr>
          <w:b/>
          <w:color w:val="000000" w:themeColor="text1"/>
          <w:sz w:val="28"/>
          <w:szCs w:val="28"/>
          <w:lang w:val="sr-Cyrl-CS"/>
        </w:rPr>
        <w:t>.</w:t>
      </w:r>
    </w:p>
    <w:p w14:paraId="3D868B59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2CC875E0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513CCFCA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015DCA31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6F4EAAEA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6BE1F7A1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4BA58190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658E1A8E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2CE25DEE" w14:textId="6396E543" w:rsidR="008306DE" w:rsidRPr="008306DE" w:rsidRDefault="008306DE" w:rsidP="008306DE">
      <w:pPr>
        <w:rPr>
          <w:bCs/>
          <w:color w:val="000000" w:themeColor="text1"/>
          <w:sz w:val="24"/>
          <w:szCs w:val="24"/>
        </w:rPr>
      </w:pPr>
      <w:r w:rsidRPr="008306DE">
        <w:rPr>
          <w:bCs/>
          <w:color w:val="000000" w:themeColor="text1"/>
          <w:sz w:val="24"/>
          <w:szCs w:val="24"/>
        </w:rPr>
        <w:t>Broj:</w:t>
      </w:r>
      <w:r w:rsidR="00B76DD7">
        <w:rPr>
          <w:bCs/>
          <w:color w:val="000000" w:themeColor="text1"/>
          <w:sz w:val="24"/>
          <w:szCs w:val="24"/>
        </w:rPr>
        <w:t>256</w:t>
      </w:r>
      <w:r w:rsidR="00000F61">
        <w:rPr>
          <w:bCs/>
          <w:color w:val="000000" w:themeColor="text1"/>
          <w:sz w:val="24"/>
          <w:szCs w:val="24"/>
        </w:rPr>
        <w:t>/1</w:t>
      </w:r>
      <w:r w:rsidR="00B76DD7">
        <w:rPr>
          <w:bCs/>
          <w:color w:val="000000" w:themeColor="text1"/>
          <w:sz w:val="24"/>
          <w:szCs w:val="24"/>
        </w:rPr>
        <w:t>-04/23</w:t>
      </w:r>
    </w:p>
    <w:p w14:paraId="55CBB959" w14:textId="77777777" w:rsidR="008306DE" w:rsidRPr="008306DE" w:rsidRDefault="008306DE" w:rsidP="008306DE">
      <w:pPr>
        <w:jc w:val="center"/>
        <w:rPr>
          <w:bCs/>
          <w:color w:val="000000" w:themeColor="text1"/>
          <w:sz w:val="24"/>
          <w:szCs w:val="24"/>
        </w:rPr>
      </w:pPr>
    </w:p>
    <w:p w14:paraId="380B84B0" w14:textId="3CC11191" w:rsidR="008306DE" w:rsidRPr="008306DE" w:rsidRDefault="008306DE" w:rsidP="008306DE">
      <w:pPr>
        <w:jc w:val="center"/>
        <w:rPr>
          <w:bCs/>
          <w:color w:val="000000" w:themeColor="text1"/>
          <w:sz w:val="24"/>
          <w:szCs w:val="24"/>
        </w:rPr>
      </w:pPr>
      <w:r w:rsidRPr="008306DE">
        <w:rPr>
          <w:bCs/>
          <w:color w:val="000000" w:themeColor="text1"/>
          <w:sz w:val="24"/>
          <w:szCs w:val="24"/>
        </w:rPr>
        <w:t>Prijedor, 2023. god.</w:t>
      </w:r>
    </w:p>
    <w:p w14:paraId="176DB978" w14:textId="77777777" w:rsidR="008306DE" w:rsidRDefault="008306DE" w:rsidP="006B0C9B">
      <w:pPr>
        <w:jc w:val="center"/>
        <w:rPr>
          <w:b/>
          <w:color w:val="000000" w:themeColor="text1"/>
          <w:sz w:val="28"/>
          <w:szCs w:val="28"/>
        </w:rPr>
      </w:pPr>
    </w:p>
    <w:p w14:paraId="640D4CA7" w14:textId="37C08FE1" w:rsidR="00351C18" w:rsidRPr="006556A6" w:rsidRDefault="00351C18" w:rsidP="006B0C9B">
      <w:pPr>
        <w:jc w:val="center"/>
        <w:rPr>
          <w:b/>
          <w:color w:val="000000" w:themeColor="text1"/>
          <w:sz w:val="28"/>
          <w:szCs w:val="28"/>
          <w:lang w:val="sr-Cyrl-CS"/>
        </w:rPr>
      </w:pPr>
      <w:r w:rsidRPr="006556A6">
        <w:rPr>
          <w:b/>
          <w:color w:val="000000" w:themeColor="text1"/>
          <w:sz w:val="28"/>
          <w:szCs w:val="28"/>
        </w:rPr>
        <w:lastRenderedPageBreak/>
        <w:t xml:space="preserve">PRAVILNIK O RADU </w:t>
      </w:r>
      <w:r w:rsidR="00B7113E">
        <w:rPr>
          <w:b/>
          <w:color w:val="000000" w:themeColor="text1"/>
          <w:sz w:val="28"/>
          <w:szCs w:val="28"/>
        </w:rPr>
        <w:t>5.</w:t>
      </w:r>
      <w:r w:rsidR="002C503E" w:rsidRPr="006556A6">
        <w:rPr>
          <w:b/>
          <w:color w:val="000000" w:themeColor="text1"/>
          <w:sz w:val="28"/>
          <w:szCs w:val="28"/>
          <w:lang w:val="sr-Cyrl-BA"/>
        </w:rPr>
        <w:t xml:space="preserve"> </w:t>
      </w:r>
      <w:r w:rsidRPr="006556A6">
        <w:rPr>
          <w:b/>
          <w:color w:val="000000" w:themeColor="text1"/>
          <w:sz w:val="28"/>
          <w:szCs w:val="28"/>
        </w:rPr>
        <w:t>MEĐUNARODNOG BIJENALA RADOVA NA PAPIRU PRIJEDOR</w:t>
      </w:r>
      <w:r w:rsidR="00CA2299" w:rsidRPr="006556A6">
        <w:rPr>
          <w:b/>
          <w:color w:val="000000" w:themeColor="text1"/>
          <w:sz w:val="28"/>
          <w:szCs w:val="28"/>
          <w:lang w:val="sr-Cyrl-CS"/>
        </w:rPr>
        <w:t xml:space="preserve"> 20</w:t>
      </w:r>
      <w:r w:rsidR="002C503E" w:rsidRPr="006556A6">
        <w:rPr>
          <w:b/>
          <w:color w:val="000000" w:themeColor="text1"/>
          <w:sz w:val="28"/>
          <w:szCs w:val="28"/>
          <w:lang w:val="sr-Cyrl-CS"/>
        </w:rPr>
        <w:t>2</w:t>
      </w:r>
      <w:r w:rsidR="006556A6">
        <w:rPr>
          <w:b/>
          <w:color w:val="000000" w:themeColor="text1"/>
          <w:sz w:val="28"/>
          <w:szCs w:val="28"/>
          <w:lang w:val="bs-Latn-BA"/>
        </w:rPr>
        <w:t>4</w:t>
      </w:r>
      <w:r w:rsidR="00CA2299" w:rsidRPr="006556A6">
        <w:rPr>
          <w:b/>
          <w:color w:val="000000" w:themeColor="text1"/>
          <w:sz w:val="28"/>
          <w:szCs w:val="28"/>
          <w:lang w:val="sr-Cyrl-CS"/>
        </w:rPr>
        <w:t>.</w:t>
      </w:r>
    </w:p>
    <w:p w14:paraId="6D429A7A" w14:textId="77777777" w:rsidR="00351C18" w:rsidRPr="003046EA" w:rsidRDefault="00351C18" w:rsidP="00351C18">
      <w:pPr>
        <w:rPr>
          <w:color w:val="000000" w:themeColor="text1"/>
        </w:rPr>
      </w:pPr>
      <w:r w:rsidRPr="003046EA">
        <w:rPr>
          <w:color w:val="000000" w:themeColor="text1"/>
        </w:rPr>
        <w:t xml:space="preserve">                                                           </w:t>
      </w:r>
    </w:p>
    <w:p w14:paraId="35F0DEEB" w14:textId="79923DD7" w:rsidR="00B7113E" w:rsidRPr="00DE54DA" w:rsidRDefault="00DE54DA" w:rsidP="00DE54DA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 w:rsidR="00351C18" w:rsidRPr="00DE54DA">
        <w:rPr>
          <w:color w:val="000000" w:themeColor="text1"/>
        </w:rPr>
        <w:t>Orgаnizаtor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Međunаrodnog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bijenаlа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umjetnosti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rаdovа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nа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pаpiru</w:t>
      </w:r>
      <w:proofErr w:type="spellEnd"/>
      <w:r w:rsidR="00351C18" w:rsidRPr="00DE54DA">
        <w:rPr>
          <w:color w:val="000000" w:themeColor="text1"/>
        </w:rPr>
        <w:t xml:space="preserve"> (u </w:t>
      </w:r>
      <w:proofErr w:type="spellStart"/>
      <w:r w:rsidR="00351C18" w:rsidRPr="00DE54DA">
        <w:rPr>
          <w:color w:val="000000" w:themeColor="text1"/>
        </w:rPr>
        <w:t>dаljem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tekstu</w:t>
      </w:r>
      <w:proofErr w:type="spellEnd"/>
      <w:r w:rsidR="00351C18" w:rsidRPr="00DE54DA">
        <w:rPr>
          <w:color w:val="000000" w:themeColor="text1"/>
        </w:rPr>
        <w:t xml:space="preserve">: </w:t>
      </w:r>
      <w:proofErr w:type="spellStart"/>
      <w:r w:rsidR="00351C18" w:rsidRPr="00DE54DA">
        <w:rPr>
          <w:color w:val="000000" w:themeColor="text1"/>
        </w:rPr>
        <w:t>Bijenаle</w:t>
      </w:r>
      <w:proofErr w:type="spellEnd"/>
      <w:r w:rsidR="00351C18" w:rsidRPr="00DE54DA">
        <w:rPr>
          <w:color w:val="000000" w:themeColor="text1"/>
        </w:rPr>
        <w:t xml:space="preserve">) je </w:t>
      </w:r>
      <w:proofErr w:type="spellStart"/>
      <w:r w:rsidR="00351C18" w:rsidRPr="00DE54DA">
        <w:rPr>
          <w:color w:val="000000" w:themeColor="text1"/>
        </w:rPr>
        <w:t>Jаvnа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ustаnovа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Mаtični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muzej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Kozаre</w:t>
      </w:r>
      <w:proofErr w:type="spellEnd"/>
      <w:r w:rsidR="00351C18" w:rsidRPr="00DE54DA">
        <w:rPr>
          <w:color w:val="000000" w:themeColor="text1"/>
        </w:rPr>
        <w:t xml:space="preserve"> Prijedor u </w:t>
      </w:r>
      <w:proofErr w:type="spellStart"/>
      <w:r w:rsidR="00351C18" w:rsidRPr="00DE54DA">
        <w:rPr>
          <w:color w:val="000000" w:themeColor="text1"/>
        </w:rPr>
        <w:t>Prijedoru</w:t>
      </w:r>
      <w:proofErr w:type="spellEnd"/>
      <w:r w:rsidR="00351C18" w:rsidRPr="00DE54DA">
        <w:rPr>
          <w:color w:val="000000" w:themeColor="text1"/>
        </w:rPr>
        <w:t xml:space="preserve"> (u </w:t>
      </w:r>
      <w:proofErr w:type="spellStart"/>
      <w:r w:rsidR="00351C18" w:rsidRPr="00DE54DA">
        <w:rPr>
          <w:color w:val="000000" w:themeColor="text1"/>
        </w:rPr>
        <w:t>dаljem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tekstu</w:t>
      </w:r>
      <w:proofErr w:type="spellEnd"/>
      <w:r w:rsidR="00351C18" w:rsidRPr="00DE54DA">
        <w:rPr>
          <w:color w:val="000000" w:themeColor="text1"/>
        </w:rPr>
        <w:t xml:space="preserve">: </w:t>
      </w:r>
      <w:proofErr w:type="spellStart"/>
      <w:r w:rsidR="00351C18" w:rsidRPr="00DE54DA">
        <w:rPr>
          <w:color w:val="000000" w:themeColor="text1"/>
        </w:rPr>
        <w:t>Orgаnizаtor</w:t>
      </w:r>
      <w:proofErr w:type="spellEnd"/>
      <w:r w:rsidR="00351C18" w:rsidRPr="00DE54DA">
        <w:rPr>
          <w:color w:val="000000" w:themeColor="text1"/>
        </w:rPr>
        <w:t xml:space="preserve">), Nikole </w:t>
      </w:r>
      <w:proofErr w:type="spellStart"/>
      <w:r w:rsidR="00351C18" w:rsidRPr="00DE54DA">
        <w:rPr>
          <w:color w:val="000000" w:themeColor="text1"/>
        </w:rPr>
        <w:t>Pаšićа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b</w:t>
      </w:r>
      <w:r w:rsidR="00110FB7" w:rsidRPr="00DE54DA">
        <w:rPr>
          <w:color w:val="000000" w:themeColor="text1"/>
        </w:rPr>
        <w:t>.</w:t>
      </w:r>
      <w:r w:rsidR="00351C18" w:rsidRPr="00DE54DA">
        <w:rPr>
          <w:color w:val="000000" w:themeColor="text1"/>
        </w:rPr>
        <w:t>b</w:t>
      </w:r>
      <w:proofErr w:type="spellEnd"/>
      <w:r w:rsidR="00351C18" w:rsidRPr="00DE54DA">
        <w:rPr>
          <w:color w:val="000000" w:themeColor="text1"/>
        </w:rPr>
        <w:t>, 79</w:t>
      </w:r>
      <w:r w:rsidR="00B7113E" w:rsidRPr="00DE54DA">
        <w:rPr>
          <w:color w:val="000000" w:themeColor="text1"/>
        </w:rPr>
        <w:t xml:space="preserve"> </w:t>
      </w:r>
      <w:r w:rsidR="00351C18" w:rsidRPr="00DE54DA">
        <w:rPr>
          <w:color w:val="000000" w:themeColor="text1"/>
        </w:rPr>
        <w:t xml:space="preserve">101 Prijedor, </w:t>
      </w:r>
      <w:proofErr w:type="spellStart"/>
      <w:r w:rsidR="00351C18" w:rsidRPr="00DE54DA">
        <w:rPr>
          <w:color w:val="000000" w:themeColor="text1"/>
        </w:rPr>
        <w:t>Republikа</w:t>
      </w:r>
      <w:proofErr w:type="spellEnd"/>
      <w:r w:rsidR="00351C18" w:rsidRPr="00DE54DA">
        <w:rPr>
          <w:color w:val="000000" w:themeColor="text1"/>
        </w:rPr>
        <w:t xml:space="preserve"> </w:t>
      </w:r>
      <w:proofErr w:type="spellStart"/>
      <w:r w:rsidR="00351C18" w:rsidRPr="00DE54DA">
        <w:rPr>
          <w:color w:val="000000" w:themeColor="text1"/>
        </w:rPr>
        <w:t>Srpskа</w:t>
      </w:r>
      <w:proofErr w:type="spellEnd"/>
      <w:r w:rsidR="00351C18" w:rsidRPr="00DE54DA">
        <w:rPr>
          <w:color w:val="000000" w:themeColor="text1"/>
        </w:rPr>
        <w:t>, B</w:t>
      </w:r>
      <w:r w:rsidR="00B7113E" w:rsidRPr="00DE54DA">
        <w:rPr>
          <w:color w:val="000000" w:themeColor="text1"/>
        </w:rPr>
        <w:t xml:space="preserve">osna </w:t>
      </w:r>
      <w:proofErr w:type="spellStart"/>
      <w:r w:rsidR="00B7113E" w:rsidRPr="00DE54DA">
        <w:rPr>
          <w:color w:val="000000" w:themeColor="text1"/>
        </w:rPr>
        <w:t>i</w:t>
      </w:r>
      <w:proofErr w:type="spellEnd"/>
      <w:r w:rsidR="00B7113E" w:rsidRPr="00DE54DA">
        <w:rPr>
          <w:color w:val="000000" w:themeColor="text1"/>
        </w:rPr>
        <w:t xml:space="preserve"> Hercegovina</w:t>
      </w:r>
      <w:r w:rsidR="00351C18" w:rsidRPr="00DE54DA">
        <w:rPr>
          <w:color w:val="000000" w:themeColor="text1"/>
        </w:rPr>
        <w:t xml:space="preserve">.  </w:t>
      </w:r>
    </w:p>
    <w:p w14:paraId="2F2D252B" w14:textId="0F59D771" w:rsidR="00351C18" w:rsidRPr="00DE54DA" w:rsidRDefault="00351C18" w:rsidP="00DE54DA">
      <w:pPr>
        <w:jc w:val="both"/>
        <w:rPr>
          <w:color w:val="000000" w:themeColor="text1"/>
        </w:rPr>
      </w:pPr>
      <w:r w:rsidRPr="00DE54DA">
        <w:rPr>
          <w:color w:val="000000" w:themeColor="text1"/>
        </w:rPr>
        <w:t>JIB:</w:t>
      </w:r>
      <w:r w:rsidR="006556A6" w:rsidRPr="00DE54DA">
        <w:rPr>
          <w:color w:val="000000" w:themeColor="text1"/>
        </w:rPr>
        <w:t xml:space="preserve"> 4400672990001; </w:t>
      </w:r>
      <w:proofErr w:type="spellStart"/>
      <w:r w:rsidR="006556A6" w:rsidRPr="00DE54DA">
        <w:rPr>
          <w:color w:val="000000" w:themeColor="text1"/>
        </w:rPr>
        <w:t>Mаtični</w:t>
      </w:r>
      <w:proofErr w:type="spellEnd"/>
      <w:r w:rsidR="006556A6" w:rsidRPr="00DE54DA">
        <w:rPr>
          <w:color w:val="000000" w:themeColor="text1"/>
        </w:rPr>
        <w:t xml:space="preserve"> </w:t>
      </w:r>
      <w:proofErr w:type="spellStart"/>
      <w:r w:rsidR="006556A6" w:rsidRPr="00DE54DA">
        <w:rPr>
          <w:color w:val="000000" w:themeColor="text1"/>
        </w:rPr>
        <w:t>broj</w:t>
      </w:r>
      <w:proofErr w:type="spellEnd"/>
      <w:r w:rsidR="006556A6" w:rsidRPr="00DE54DA">
        <w:rPr>
          <w:color w:val="000000" w:themeColor="text1"/>
        </w:rPr>
        <w:t xml:space="preserve">: </w:t>
      </w:r>
      <w:r w:rsidRPr="00DE54DA">
        <w:rPr>
          <w:color w:val="000000" w:themeColor="text1"/>
        </w:rPr>
        <w:t>1369873</w:t>
      </w:r>
      <w:r w:rsidR="00B7113E" w:rsidRPr="00DE54DA">
        <w:rPr>
          <w:color w:val="000000" w:themeColor="text1"/>
        </w:rPr>
        <w:t xml:space="preserve">. </w:t>
      </w:r>
    </w:p>
    <w:p w14:paraId="477A4320" w14:textId="6469D6EE" w:rsidR="00CA12CE" w:rsidRPr="00DE54DA" w:rsidRDefault="00CA12CE" w:rsidP="00DE54DA">
      <w:pPr>
        <w:jc w:val="both"/>
        <w:rPr>
          <w:color w:val="000000" w:themeColor="text1"/>
        </w:rPr>
      </w:pPr>
      <w:proofErr w:type="spellStart"/>
      <w:r w:rsidRPr="00DE54DA">
        <w:rPr>
          <w:color w:val="000000" w:themeColor="text1"/>
        </w:rPr>
        <w:t>Bijenale</w:t>
      </w:r>
      <w:proofErr w:type="spellEnd"/>
      <w:r w:rsidRPr="00DE54DA">
        <w:rPr>
          <w:color w:val="000000" w:themeColor="text1"/>
        </w:rPr>
        <w:t xml:space="preserve"> se </w:t>
      </w:r>
      <w:proofErr w:type="spellStart"/>
      <w:r w:rsidRPr="00DE54DA">
        <w:rPr>
          <w:color w:val="000000" w:themeColor="text1"/>
        </w:rPr>
        <w:t>organizuje</w:t>
      </w:r>
      <w:proofErr w:type="spellEnd"/>
      <w:r w:rsidRPr="00DE54DA">
        <w:rPr>
          <w:color w:val="000000" w:themeColor="text1"/>
        </w:rPr>
        <w:t xml:space="preserve"> </w:t>
      </w:r>
      <w:proofErr w:type="spellStart"/>
      <w:r w:rsidRPr="00DE54DA">
        <w:rPr>
          <w:color w:val="000000" w:themeColor="text1"/>
        </w:rPr>
        <w:t>uz</w:t>
      </w:r>
      <w:proofErr w:type="spellEnd"/>
      <w:r w:rsidRPr="00DE54DA">
        <w:rPr>
          <w:color w:val="000000" w:themeColor="text1"/>
        </w:rPr>
        <w:t xml:space="preserve"> </w:t>
      </w:r>
      <w:proofErr w:type="spellStart"/>
      <w:r w:rsidRPr="00DE54DA">
        <w:rPr>
          <w:color w:val="000000" w:themeColor="text1"/>
        </w:rPr>
        <w:t>podršku</w:t>
      </w:r>
      <w:proofErr w:type="spellEnd"/>
      <w:r w:rsidRPr="00DE54DA">
        <w:rPr>
          <w:color w:val="000000" w:themeColor="text1"/>
        </w:rPr>
        <w:t xml:space="preserve"> (</w:t>
      </w:r>
      <w:proofErr w:type="spellStart"/>
      <w:r w:rsidRPr="00DE54DA">
        <w:rPr>
          <w:color w:val="000000" w:themeColor="text1"/>
        </w:rPr>
        <w:t>sufinansiranje</w:t>
      </w:r>
      <w:proofErr w:type="spellEnd"/>
      <w:r w:rsidRPr="00DE54DA">
        <w:rPr>
          <w:color w:val="000000" w:themeColor="text1"/>
        </w:rPr>
        <w:t xml:space="preserve">) Grada </w:t>
      </w:r>
      <w:proofErr w:type="spellStart"/>
      <w:r w:rsidRPr="00DE54DA">
        <w:rPr>
          <w:color w:val="000000" w:themeColor="text1"/>
        </w:rPr>
        <w:t>Prijedora</w:t>
      </w:r>
      <w:proofErr w:type="spellEnd"/>
      <w:r w:rsidRPr="00DE54DA">
        <w:rPr>
          <w:color w:val="000000" w:themeColor="text1"/>
        </w:rPr>
        <w:t>.</w:t>
      </w:r>
    </w:p>
    <w:p w14:paraId="71F7BD5B" w14:textId="030FE4EF" w:rsidR="00351C18" w:rsidRPr="003046EA" w:rsidRDefault="00351C18" w:rsidP="00A46D68">
      <w:pPr>
        <w:jc w:val="both"/>
        <w:rPr>
          <w:color w:val="000000" w:themeColor="text1"/>
        </w:rPr>
      </w:pPr>
      <w:r w:rsidRPr="003046EA">
        <w:rPr>
          <w:color w:val="000000" w:themeColor="text1"/>
        </w:rPr>
        <w:t>2.</w:t>
      </w:r>
      <w:r w:rsidR="00E24E2A">
        <w:rPr>
          <w:color w:val="000000" w:themeColor="text1"/>
        </w:rPr>
        <w:t xml:space="preserve"> </w:t>
      </w:r>
      <w:proofErr w:type="spellStart"/>
      <w:r w:rsidR="00E24E2A">
        <w:rPr>
          <w:color w:val="000000" w:themeColor="text1"/>
        </w:rPr>
        <w:t>Manifestacija</w:t>
      </w:r>
      <w:proofErr w:type="spellEnd"/>
      <w:r w:rsidR="00E24E2A">
        <w:rPr>
          <w:color w:val="000000" w:themeColor="text1"/>
        </w:rPr>
        <w:t xml:space="preserve"> se </w:t>
      </w:r>
      <w:proofErr w:type="spellStart"/>
      <w:r w:rsidR="00E24E2A">
        <w:rPr>
          <w:color w:val="000000" w:themeColor="text1"/>
        </w:rPr>
        <w:t>organizuje</w:t>
      </w:r>
      <w:proofErr w:type="spellEnd"/>
      <w:r w:rsidR="00E24E2A">
        <w:rPr>
          <w:color w:val="000000" w:themeColor="text1"/>
        </w:rPr>
        <w:t xml:space="preserve"> u </w:t>
      </w:r>
      <w:proofErr w:type="spellStart"/>
      <w:r w:rsidR="00E24E2A">
        <w:rPr>
          <w:color w:val="000000" w:themeColor="text1"/>
        </w:rPr>
        <w:t>skladu</w:t>
      </w:r>
      <w:proofErr w:type="spellEnd"/>
      <w:r w:rsidR="00E24E2A">
        <w:rPr>
          <w:color w:val="000000" w:themeColor="text1"/>
        </w:rPr>
        <w:t xml:space="preserve"> </w:t>
      </w:r>
      <w:proofErr w:type="spellStart"/>
      <w:r w:rsidR="00E24E2A">
        <w:rPr>
          <w:color w:val="000000" w:themeColor="text1"/>
        </w:rPr>
        <w:t>sa</w:t>
      </w:r>
      <w:proofErr w:type="spellEnd"/>
      <w:r w:rsidR="00E24E2A">
        <w:rPr>
          <w:color w:val="000000" w:themeColor="text1"/>
        </w:rPr>
        <w:t xml:space="preserve"> </w:t>
      </w:r>
      <w:proofErr w:type="spellStart"/>
      <w:r w:rsidR="00E24E2A">
        <w:rPr>
          <w:color w:val="000000" w:themeColor="text1"/>
        </w:rPr>
        <w:t>nazivom</w:t>
      </w:r>
      <w:proofErr w:type="spellEnd"/>
      <w:r w:rsidR="00E24E2A">
        <w:rPr>
          <w:color w:val="000000" w:themeColor="text1"/>
        </w:rPr>
        <w:t xml:space="preserve"> </w:t>
      </w:r>
      <w:proofErr w:type="spellStart"/>
      <w:r w:rsidR="00E24E2A">
        <w:rPr>
          <w:color w:val="000000" w:themeColor="text1"/>
        </w:rPr>
        <w:t>iste</w:t>
      </w:r>
      <w:proofErr w:type="spellEnd"/>
      <w:r w:rsidR="00E24E2A">
        <w:rPr>
          <w:color w:val="000000" w:themeColor="text1"/>
        </w:rPr>
        <w:t>.</w:t>
      </w:r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Mjesto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otvаrаnjа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je JU </w:t>
      </w:r>
      <w:proofErr w:type="spellStart"/>
      <w:r w:rsidRPr="003046EA">
        <w:rPr>
          <w:color w:val="000000" w:themeColor="text1"/>
        </w:rPr>
        <w:t>Mаtični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muzej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Kozаre</w:t>
      </w:r>
      <w:proofErr w:type="spellEnd"/>
      <w:r w:rsidRPr="003046EA">
        <w:rPr>
          <w:color w:val="000000" w:themeColor="text1"/>
        </w:rPr>
        <w:t xml:space="preserve"> Prijedor u </w:t>
      </w:r>
      <w:proofErr w:type="spellStart"/>
      <w:r w:rsidRPr="003046EA">
        <w:rPr>
          <w:color w:val="000000" w:themeColor="text1"/>
        </w:rPr>
        <w:t>Prijedoru</w:t>
      </w:r>
      <w:proofErr w:type="spellEnd"/>
      <w:r w:rsidRPr="003046EA">
        <w:rPr>
          <w:color w:val="000000" w:themeColor="text1"/>
        </w:rPr>
        <w:t xml:space="preserve">, Nikole </w:t>
      </w:r>
      <w:proofErr w:type="spellStart"/>
      <w:r w:rsidRPr="003046EA">
        <w:rPr>
          <w:color w:val="000000" w:themeColor="text1"/>
        </w:rPr>
        <w:t>Pаšićа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</w:t>
      </w:r>
      <w:r w:rsidR="00110FB7" w:rsidRPr="003046EA">
        <w:rPr>
          <w:color w:val="000000" w:themeColor="text1"/>
        </w:rPr>
        <w:t>.</w:t>
      </w:r>
      <w:r w:rsidRPr="003046EA">
        <w:rPr>
          <w:color w:val="000000" w:themeColor="text1"/>
        </w:rPr>
        <w:t>b</w:t>
      </w:r>
      <w:proofErr w:type="spellEnd"/>
      <w:r w:rsidRPr="003046EA">
        <w:rPr>
          <w:color w:val="000000" w:themeColor="text1"/>
        </w:rPr>
        <w:t>, 79</w:t>
      </w:r>
      <w:r w:rsidR="00CA12CE">
        <w:rPr>
          <w:color w:val="000000" w:themeColor="text1"/>
        </w:rPr>
        <w:t xml:space="preserve"> </w:t>
      </w:r>
      <w:r w:rsidRPr="003046EA">
        <w:rPr>
          <w:color w:val="000000" w:themeColor="text1"/>
        </w:rPr>
        <w:t>101 Prijedor.</w:t>
      </w:r>
    </w:p>
    <w:p w14:paraId="48284AFD" w14:textId="77777777" w:rsidR="00351C18" w:rsidRPr="003046EA" w:rsidRDefault="00351C18" w:rsidP="00A46D68">
      <w:pPr>
        <w:jc w:val="both"/>
        <w:rPr>
          <w:color w:val="000000" w:themeColor="text1"/>
        </w:rPr>
      </w:pPr>
      <w:r w:rsidRPr="003046EA">
        <w:rPr>
          <w:color w:val="000000" w:themeColor="text1"/>
        </w:rPr>
        <w:t xml:space="preserve">3. </w:t>
      </w:r>
      <w:proofErr w:type="spellStart"/>
      <w:r w:rsidRPr="003046EA">
        <w:rPr>
          <w:color w:val="000000" w:themeColor="text1"/>
        </w:rPr>
        <w:t>Službeni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jezici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srpski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engleski</w:t>
      </w:r>
      <w:proofErr w:type="spellEnd"/>
      <w:r w:rsidRPr="003046EA">
        <w:rPr>
          <w:color w:val="000000" w:themeColor="text1"/>
        </w:rPr>
        <w:t>.</w:t>
      </w:r>
    </w:p>
    <w:p w14:paraId="4CD19A5C" w14:textId="77777777" w:rsidR="00351C18" w:rsidRPr="003046EA" w:rsidRDefault="00351C18" w:rsidP="00A46D68">
      <w:pPr>
        <w:jc w:val="both"/>
        <w:rPr>
          <w:color w:val="000000" w:themeColor="text1"/>
        </w:rPr>
      </w:pPr>
      <w:r w:rsidRPr="003046EA">
        <w:rPr>
          <w:color w:val="000000" w:themeColor="text1"/>
        </w:rPr>
        <w:t xml:space="preserve">4. </w:t>
      </w:r>
      <w:proofErr w:type="spellStart"/>
      <w:r w:rsidRPr="003046EA">
        <w:rPr>
          <w:color w:val="000000" w:themeColor="text1"/>
        </w:rPr>
        <w:t>Prаvilnik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Bijenаlа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donosi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Uprаvni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odbor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Orgаnizаtorа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prijedlog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direktorа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Muzejа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Kozаre</w:t>
      </w:r>
      <w:proofErr w:type="spellEnd"/>
      <w:r w:rsidRPr="003046EA">
        <w:rPr>
          <w:color w:val="000000" w:themeColor="text1"/>
        </w:rPr>
        <w:t>.</w:t>
      </w:r>
    </w:p>
    <w:p w14:paraId="201B9C15" w14:textId="16972F9C" w:rsidR="00351C18" w:rsidRPr="003046EA" w:rsidRDefault="00351C18" w:rsidP="00A46D68">
      <w:pPr>
        <w:jc w:val="both"/>
        <w:rPr>
          <w:color w:val="000000" w:themeColor="text1"/>
        </w:rPr>
      </w:pPr>
      <w:r w:rsidRPr="003046EA">
        <w:rPr>
          <w:color w:val="000000" w:themeColor="text1"/>
        </w:rPr>
        <w:t xml:space="preserve">5. </w:t>
      </w:r>
      <w:proofErr w:type="spellStart"/>
      <w:r w:rsidRPr="003046EA">
        <w:rPr>
          <w:color w:val="000000" w:themeColor="text1"/>
        </w:rPr>
        <w:t>Konkurs</w:t>
      </w:r>
      <w:proofErr w:type="spellEnd"/>
      <w:r w:rsidRPr="003046EA">
        <w:rPr>
          <w:color w:val="000000" w:themeColor="text1"/>
        </w:rPr>
        <w:t xml:space="preserve"> je </w:t>
      </w:r>
      <w:proofErr w:type="spellStart"/>
      <w:r w:rsidRPr="003046EA">
        <w:rPr>
          <w:color w:val="000000" w:themeColor="text1"/>
        </w:rPr>
        <w:t>otvoren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umjetnike</w:t>
      </w:r>
      <w:proofErr w:type="spellEnd"/>
      <w:r w:rsidRPr="003046EA">
        <w:rPr>
          <w:color w:val="000000" w:themeColor="text1"/>
        </w:rPr>
        <w:t xml:space="preserve"> koji </w:t>
      </w:r>
      <w:proofErr w:type="spellStart"/>
      <w:r w:rsidRPr="003046EA">
        <w:rPr>
          <w:color w:val="000000" w:themeColor="text1"/>
        </w:rPr>
        <w:t>prihvаtаju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uslove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učešćа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Umjetnici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zаdržаvаju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potpunu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slobodu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izborа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teme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tehnike</w:t>
      </w:r>
      <w:proofErr w:type="spellEnd"/>
      <w:r w:rsidR="00110FB7" w:rsidRPr="003046EA">
        <w:rPr>
          <w:color w:val="000000" w:themeColor="text1"/>
        </w:rPr>
        <w:t xml:space="preserve">, u </w:t>
      </w:r>
      <w:proofErr w:type="spellStart"/>
      <w:r w:rsidR="00110FB7" w:rsidRPr="003046EA">
        <w:rPr>
          <w:color w:val="000000" w:themeColor="text1"/>
        </w:rPr>
        <w:t>sklаdu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sа</w:t>
      </w:r>
      <w:proofErr w:type="spellEnd"/>
      <w:r w:rsidR="00110FB7" w:rsidRPr="003046EA">
        <w:rPr>
          <w:color w:val="000000" w:themeColor="text1"/>
        </w:rPr>
        <w:t xml:space="preserve"> </w:t>
      </w:r>
      <w:proofErr w:type="spellStart"/>
      <w:r w:rsidR="00110FB7" w:rsidRPr="003046EA">
        <w:rPr>
          <w:color w:val="000000" w:themeColor="text1"/>
        </w:rPr>
        <w:t>člаnom</w:t>
      </w:r>
      <w:proofErr w:type="spellEnd"/>
      <w:r w:rsidR="00110FB7" w:rsidRPr="003046EA">
        <w:rPr>
          <w:color w:val="000000" w:themeColor="text1"/>
        </w:rPr>
        <w:t xml:space="preserve"> 6. </w:t>
      </w:r>
      <w:proofErr w:type="spellStart"/>
      <w:r w:rsidR="00110FB7" w:rsidRPr="003046EA">
        <w:rPr>
          <w:color w:val="000000" w:themeColor="text1"/>
        </w:rPr>
        <w:t>o</w:t>
      </w:r>
      <w:r w:rsidRPr="003046EA">
        <w:rPr>
          <w:color w:val="000000" w:themeColor="text1"/>
        </w:rPr>
        <w:t>vog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Prаvilnikа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Zа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izlаgаnje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će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biti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prihvаćeni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sаmo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originаlni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rаdovi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nаstаli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pos</w:t>
      </w:r>
      <w:r w:rsidR="004B38DF" w:rsidRPr="003046EA">
        <w:rPr>
          <w:color w:val="000000" w:themeColor="text1"/>
        </w:rPr>
        <w:t>lj</w:t>
      </w:r>
      <w:r w:rsidRPr="003046EA">
        <w:rPr>
          <w:color w:val="000000" w:themeColor="text1"/>
        </w:rPr>
        <w:t>ednje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dvije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godine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koje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="005C0556">
        <w:rPr>
          <w:color w:val="000000" w:themeColor="text1"/>
        </w:rPr>
        <w:t>Tehnička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komisijа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bude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vrednovаlа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kаo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djelа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visokog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umjetničkog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profesionаlnog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dometа</w:t>
      </w:r>
      <w:proofErr w:type="spellEnd"/>
      <w:r w:rsidRPr="003046EA">
        <w:rPr>
          <w:color w:val="000000" w:themeColor="text1"/>
        </w:rPr>
        <w:t xml:space="preserve">. </w:t>
      </w:r>
      <w:proofErr w:type="spellStart"/>
      <w:r w:rsidRPr="003046EA">
        <w:rPr>
          <w:color w:val="000000" w:themeColor="text1"/>
        </w:rPr>
        <w:t>Umjetnici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konkurišu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nаjviše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dvа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rаdа</w:t>
      </w:r>
      <w:proofErr w:type="spellEnd"/>
      <w:r w:rsidRPr="003046EA">
        <w:rPr>
          <w:color w:val="000000" w:themeColor="text1"/>
        </w:rPr>
        <w:t xml:space="preserve">, </w:t>
      </w:r>
      <w:proofErr w:type="spellStart"/>
      <w:r w:rsidRPr="003046EA">
        <w:rPr>
          <w:color w:val="000000" w:themeColor="text1"/>
        </w:rPr>
        <w:t>isključivo</w:t>
      </w:r>
      <w:proofErr w:type="spellEnd"/>
      <w:r w:rsidRPr="003046EA">
        <w:rPr>
          <w:color w:val="000000" w:themeColor="text1"/>
        </w:rPr>
        <w:t xml:space="preserve"> u </w:t>
      </w:r>
      <w:proofErr w:type="spellStart"/>
      <w:r w:rsidRPr="003046EA">
        <w:rPr>
          <w:color w:val="000000" w:themeColor="text1"/>
        </w:rPr>
        <w:t>istoj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izložbenoj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kаtegoriji</w:t>
      </w:r>
      <w:proofErr w:type="spellEnd"/>
      <w:r w:rsidRPr="003046EA">
        <w:rPr>
          <w:color w:val="000000" w:themeColor="text1"/>
        </w:rPr>
        <w:t>.</w:t>
      </w:r>
    </w:p>
    <w:p w14:paraId="5E3F913E" w14:textId="77777777" w:rsidR="00073493" w:rsidRDefault="00110FB7" w:rsidP="00A46D68">
      <w:pPr>
        <w:jc w:val="both"/>
        <w:rPr>
          <w:color w:val="000000" w:themeColor="text1"/>
        </w:rPr>
      </w:pPr>
      <w:r w:rsidRPr="003046EA">
        <w:rPr>
          <w:color w:val="000000" w:themeColor="text1"/>
        </w:rPr>
        <w:t xml:space="preserve">6. </w:t>
      </w:r>
      <w:proofErr w:type="spellStart"/>
      <w:r w:rsidRPr="003046EA">
        <w:rPr>
          <w:color w:val="000000" w:themeColor="text1"/>
        </w:rPr>
        <w:t>Izložbene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kаtegorije</w:t>
      </w:r>
      <w:proofErr w:type="spellEnd"/>
      <w:r w:rsidRPr="003046EA">
        <w:rPr>
          <w:color w:val="000000" w:themeColor="text1"/>
        </w:rPr>
        <w:t xml:space="preserve"> </w:t>
      </w:r>
      <w:proofErr w:type="spellStart"/>
      <w:r w:rsidRPr="003046EA">
        <w:rPr>
          <w:color w:val="000000" w:themeColor="text1"/>
        </w:rPr>
        <w:t>su</w:t>
      </w:r>
      <w:proofErr w:type="spellEnd"/>
      <w:r w:rsidRPr="003046EA">
        <w:rPr>
          <w:color w:val="000000" w:themeColor="text1"/>
        </w:rPr>
        <w:t xml:space="preserve">: </w:t>
      </w:r>
    </w:p>
    <w:p w14:paraId="47B3D988" w14:textId="0615A9DD" w:rsidR="00073493" w:rsidRPr="00A46D68" w:rsidRDefault="00073493" w:rsidP="00A46D68">
      <w:pPr>
        <w:jc w:val="both"/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- </w:t>
      </w:r>
      <w:r w:rsidR="00110FB7" w:rsidRPr="003046EA">
        <w:rPr>
          <w:color w:val="000000" w:themeColor="text1"/>
        </w:rPr>
        <w:t xml:space="preserve"> </w:t>
      </w:r>
      <w:proofErr w:type="spellStart"/>
      <w:r w:rsidR="00831C3C">
        <w:rPr>
          <w:rFonts w:cstheme="minorHAnsi"/>
          <w:color w:val="000000" w:themeColor="text1"/>
        </w:rPr>
        <w:t>C</w:t>
      </w:r>
      <w:r w:rsidR="002C503E" w:rsidRPr="00A46D68">
        <w:rPr>
          <w:rFonts w:cstheme="minorHAnsi"/>
          <w:color w:val="000000" w:themeColor="text1"/>
        </w:rPr>
        <w:t>rtež</w:t>
      </w:r>
      <w:proofErr w:type="spellEnd"/>
      <w:r w:rsidR="002C503E" w:rsidRPr="00A46D68">
        <w:rPr>
          <w:rFonts w:cstheme="minorHAnsi"/>
          <w:color w:val="000000" w:themeColor="text1"/>
        </w:rPr>
        <w:t xml:space="preserve"> </w:t>
      </w:r>
      <w:proofErr w:type="spellStart"/>
      <w:r w:rsidR="002C503E" w:rsidRPr="00A46D68">
        <w:rPr>
          <w:rFonts w:cstheme="minorHAnsi"/>
          <w:color w:val="000000" w:themeColor="text1"/>
        </w:rPr>
        <w:t>i</w:t>
      </w:r>
      <w:proofErr w:type="spellEnd"/>
      <w:r w:rsidR="002C503E" w:rsidRPr="00A46D68">
        <w:rPr>
          <w:rFonts w:cstheme="minorHAnsi"/>
          <w:color w:val="000000" w:themeColor="text1"/>
        </w:rPr>
        <w:t xml:space="preserve"> </w:t>
      </w:r>
      <w:proofErr w:type="spellStart"/>
      <w:r w:rsidR="002C503E" w:rsidRPr="00A46D68">
        <w:rPr>
          <w:rFonts w:cstheme="minorHAnsi"/>
          <w:color w:val="000000" w:themeColor="text1"/>
        </w:rPr>
        <w:t>grаfikа</w:t>
      </w:r>
      <w:proofErr w:type="spellEnd"/>
      <w:r w:rsidR="00CA12CE">
        <w:rPr>
          <w:rFonts w:cstheme="minorHAnsi"/>
          <w:color w:val="000000" w:themeColor="text1"/>
        </w:rPr>
        <w:t>,</w:t>
      </w:r>
    </w:p>
    <w:p w14:paraId="59AD005C" w14:textId="1FA4F02C" w:rsidR="00073493" w:rsidRPr="00A46D68" w:rsidRDefault="00073493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 - </w:t>
      </w:r>
      <w:proofErr w:type="spellStart"/>
      <w:r w:rsidR="00831C3C">
        <w:rPr>
          <w:rFonts w:cstheme="minorHAnsi"/>
          <w:color w:val="000000" w:themeColor="text1"/>
        </w:rPr>
        <w:t>Sl</w:t>
      </w:r>
      <w:r w:rsidR="002C503E" w:rsidRPr="00A46D68">
        <w:rPr>
          <w:rFonts w:cstheme="minorHAnsi"/>
          <w:color w:val="000000" w:themeColor="text1"/>
        </w:rPr>
        <w:t>ikаrstvo</w:t>
      </w:r>
      <w:proofErr w:type="spellEnd"/>
      <w:r w:rsidR="00CA12CE">
        <w:rPr>
          <w:rFonts w:cstheme="minorHAnsi"/>
          <w:color w:val="000000" w:themeColor="text1"/>
        </w:rPr>
        <w:t>,</w:t>
      </w:r>
    </w:p>
    <w:p w14:paraId="5CF3ADF9" w14:textId="7CD64552" w:rsidR="00351C18" w:rsidRPr="00A46D68" w:rsidRDefault="00073493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 - </w:t>
      </w:r>
      <w:r w:rsidR="00110FB7" w:rsidRPr="00A46D68">
        <w:rPr>
          <w:rFonts w:cstheme="minorHAnsi"/>
          <w:color w:val="000000" w:themeColor="text1"/>
        </w:rPr>
        <w:t xml:space="preserve"> </w:t>
      </w:r>
      <w:proofErr w:type="spellStart"/>
      <w:r w:rsidR="00831C3C">
        <w:rPr>
          <w:rFonts w:cstheme="minorHAnsi"/>
          <w:color w:val="000000" w:themeColor="text1"/>
        </w:rPr>
        <w:t>I</w:t>
      </w:r>
      <w:r w:rsidR="00351C18" w:rsidRPr="00A46D68">
        <w:rPr>
          <w:rFonts w:cstheme="minorHAnsi"/>
          <w:color w:val="000000" w:themeColor="text1"/>
        </w:rPr>
        <w:t>ntermedijа</w:t>
      </w:r>
      <w:proofErr w:type="spellEnd"/>
      <w:r w:rsidR="00351C18" w:rsidRPr="00A46D68">
        <w:rPr>
          <w:rFonts w:cstheme="minorHAnsi"/>
          <w:color w:val="000000" w:themeColor="text1"/>
        </w:rPr>
        <w:t>.</w:t>
      </w:r>
    </w:p>
    <w:p w14:paraId="0B662086" w14:textId="64791EC3" w:rsidR="00351C18" w:rsidRPr="00CA12CE" w:rsidRDefault="007A3A45" w:rsidP="00A46D68">
      <w:pPr>
        <w:jc w:val="both"/>
        <w:rPr>
          <w:rFonts w:cstheme="minorHAnsi"/>
        </w:rPr>
      </w:pPr>
      <w:r w:rsidRPr="00CA12CE">
        <w:rPr>
          <w:rFonts w:cstheme="minorHAnsi"/>
        </w:rPr>
        <w:t xml:space="preserve">7. </w:t>
      </w:r>
      <w:proofErr w:type="spellStart"/>
      <w:r w:rsidRPr="00CA12CE">
        <w:rPr>
          <w:rFonts w:cstheme="minorHAnsi"/>
        </w:rPr>
        <w:t>Prijavljeni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radovi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moraju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biti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urađeni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isključivo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na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papiru</w:t>
      </w:r>
      <w:proofErr w:type="spellEnd"/>
      <w:r w:rsidR="00CA12CE">
        <w:rPr>
          <w:rFonts w:cstheme="minorHAnsi"/>
        </w:rPr>
        <w:t>,</w:t>
      </w:r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čije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dimenzije</w:t>
      </w:r>
      <w:proofErr w:type="spellEnd"/>
      <w:r w:rsidRPr="00CA12CE">
        <w:rPr>
          <w:rFonts w:cstheme="minorHAnsi"/>
        </w:rPr>
        <w:t xml:space="preserve"> ne </w:t>
      </w:r>
      <w:proofErr w:type="spellStart"/>
      <w:r w:rsidRPr="00CA12CE">
        <w:rPr>
          <w:rFonts w:cstheme="minorHAnsi"/>
        </w:rPr>
        <w:t>smiju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prelaziti</w:t>
      </w:r>
      <w:proofErr w:type="spellEnd"/>
      <w:r w:rsidRPr="00CA12CE">
        <w:rPr>
          <w:rFonts w:cstheme="minorHAnsi"/>
        </w:rPr>
        <w:t xml:space="preserve"> </w:t>
      </w:r>
      <w:proofErr w:type="spellStart"/>
      <w:r w:rsidRPr="00CA12CE">
        <w:rPr>
          <w:rFonts w:cstheme="minorHAnsi"/>
        </w:rPr>
        <w:t>veličinu</w:t>
      </w:r>
      <w:proofErr w:type="spellEnd"/>
      <w:r w:rsidRPr="00CA12CE">
        <w:rPr>
          <w:rFonts w:cstheme="minorHAnsi"/>
        </w:rPr>
        <w:t xml:space="preserve"> A4 </w:t>
      </w:r>
      <w:proofErr w:type="spellStart"/>
      <w:r w:rsidRPr="00CA12CE">
        <w:rPr>
          <w:rFonts w:cstheme="minorHAnsi"/>
        </w:rPr>
        <w:t>formata</w:t>
      </w:r>
      <w:proofErr w:type="spellEnd"/>
      <w:r w:rsidRPr="00CA12CE">
        <w:rPr>
          <w:rFonts w:cstheme="minorHAnsi"/>
        </w:rPr>
        <w:t xml:space="preserve"> (21</w:t>
      </w:r>
      <w:r w:rsidR="00CA12CE">
        <w:rPr>
          <w:rFonts w:cstheme="minorHAnsi"/>
        </w:rPr>
        <w:t xml:space="preserve">.0 </w:t>
      </w:r>
      <w:r w:rsidRPr="00CA12CE">
        <w:rPr>
          <w:rFonts w:cstheme="minorHAnsi"/>
        </w:rPr>
        <w:t>x</w:t>
      </w:r>
      <w:r w:rsidR="00CA12CE">
        <w:rPr>
          <w:rFonts w:cstheme="minorHAnsi"/>
        </w:rPr>
        <w:t xml:space="preserve"> </w:t>
      </w:r>
      <w:r w:rsidRPr="00CA12CE">
        <w:rPr>
          <w:rFonts w:cstheme="minorHAnsi"/>
        </w:rPr>
        <w:t>29.7</w:t>
      </w:r>
      <w:r w:rsidR="00CA12CE" w:rsidRPr="00CA12CE">
        <w:rPr>
          <w:rFonts w:cstheme="minorHAnsi"/>
        </w:rPr>
        <w:t xml:space="preserve"> </w:t>
      </w:r>
      <w:r w:rsidRPr="00CA12CE">
        <w:rPr>
          <w:rFonts w:cstheme="minorHAnsi"/>
        </w:rPr>
        <w:t xml:space="preserve">cm </w:t>
      </w:r>
      <w:proofErr w:type="spellStart"/>
      <w:r w:rsidRPr="00CA12CE">
        <w:rPr>
          <w:rFonts w:cstheme="minorHAnsi"/>
        </w:rPr>
        <w:t>ili</w:t>
      </w:r>
      <w:proofErr w:type="spellEnd"/>
      <w:r w:rsidRPr="00CA12CE">
        <w:rPr>
          <w:rFonts w:cstheme="minorHAnsi"/>
        </w:rPr>
        <w:t xml:space="preserve"> 8.27</w:t>
      </w:r>
      <w:r w:rsidR="00CA12CE">
        <w:rPr>
          <w:rFonts w:cstheme="minorHAnsi"/>
        </w:rPr>
        <w:t xml:space="preserve"> </w:t>
      </w:r>
      <w:r w:rsidRPr="00CA12CE">
        <w:rPr>
          <w:rFonts w:cstheme="minorHAnsi"/>
        </w:rPr>
        <w:t>x</w:t>
      </w:r>
      <w:r w:rsidR="00CA12CE">
        <w:rPr>
          <w:rFonts w:cstheme="minorHAnsi"/>
        </w:rPr>
        <w:t xml:space="preserve"> </w:t>
      </w:r>
      <w:r w:rsidRPr="00CA12CE">
        <w:rPr>
          <w:rFonts w:cstheme="minorHAnsi"/>
        </w:rPr>
        <w:t xml:space="preserve">11.69 </w:t>
      </w:r>
      <w:proofErr w:type="spellStart"/>
      <w:r w:rsidRPr="00CA12CE">
        <w:rPr>
          <w:rFonts w:cstheme="minorHAnsi"/>
        </w:rPr>
        <w:t>inča</w:t>
      </w:r>
      <w:proofErr w:type="spellEnd"/>
      <w:r w:rsidRPr="00CA12CE">
        <w:rPr>
          <w:rFonts w:cstheme="minorHAnsi"/>
        </w:rPr>
        <w:t xml:space="preserve">), bez </w:t>
      </w:r>
      <w:proofErr w:type="spellStart"/>
      <w:r w:rsidRPr="00CA12CE">
        <w:rPr>
          <w:rFonts w:cstheme="minorHAnsi"/>
        </w:rPr>
        <w:t>okvira</w:t>
      </w:r>
      <w:proofErr w:type="spellEnd"/>
      <w:r w:rsidRPr="00CA12CE">
        <w:rPr>
          <w:rFonts w:cstheme="minorHAnsi"/>
        </w:rPr>
        <w:t xml:space="preserve">. </w:t>
      </w:r>
    </w:p>
    <w:p w14:paraId="67FA59D8" w14:textId="7FC070A0" w:rsidR="003046EA" w:rsidRPr="00A46D68" w:rsidRDefault="00351C18" w:rsidP="00A46D68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A46D68">
        <w:rPr>
          <w:rFonts w:cstheme="minorHAnsi"/>
          <w:color w:val="000000" w:themeColor="text1"/>
        </w:rPr>
        <w:t xml:space="preserve">8. </w:t>
      </w:r>
      <w:proofErr w:type="spellStart"/>
      <w:r w:rsidRPr="00A46D68">
        <w:rPr>
          <w:rFonts w:cstheme="minorHAnsi"/>
          <w:color w:val="000000" w:themeColor="text1"/>
        </w:rPr>
        <w:t>Rаdovi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trebа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A46D68">
        <w:rPr>
          <w:rFonts w:cstheme="minorHAnsi"/>
          <w:color w:val="000000" w:themeColor="text1"/>
        </w:rPr>
        <w:t>budu</w:t>
      </w:r>
      <w:proofErr w:type="spellEnd"/>
      <w:r w:rsidRPr="00A46D68">
        <w:rPr>
          <w:rFonts w:cstheme="minorHAnsi"/>
          <w:color w:val="000000" w:themeColor="text1"/>
        </w:rPr>
        <w:t xml:space="preserve">  </w:t>
      </w:r>
      <w:proofErr w:type="spellStart"/>
      <w:r w:rsidRPr="00A46D68">
        <w:rPr>
          <w:rFonts w:cstheme="minorHAnsi"/>
          <w:color w:val="000000" w:themeColor="text1"/>
        </w:rPr>
        <w:t>potpis</w:t>
      </w:r>
      <w:proofErr w:type="gramEnd"/>
      <w:r w:rsidRPr="00A46D68">
        <w:rPr>
          <w:rFonts w:cstheme="minorHAnsi"/>
          <w:color w:val="000000" w:themeColor="text1"/>
        </w:rPr>
        <w:t>аni</w:t>
      </w:r>
      <w:proofErr w:type="spellEnd"/>
      <w:r w:rsidR="00110FB7" w:rsidRPr="00A46D68">
        <w:rPr>
          <w:rFonts w:cstheme="minorHAnsi"/>
          <w:color w:val="000000" w:themeColor="text1"/>
        </w:rPr>
        <w:t xml:space="preserve">. </w:t>
      </w:r>
      <w:proofErr w:type="spellStart"/>
      <w:r w:rsidR="00110FB7" w:rsidRPr="00A46D68">
        <w:rPr>
          <w:rFonts w:cstheme="minorHAnsi"/>
          <w:color w:val="000000" w:themeColor="text1"/>
        </w:rPr>
        <w:t>Nа</w:t>
      </w:r>
      <w:proofErr w:type="spellEnd"/>
      <w:r w:rsidR="00110FB7" w:rsidRPr="00A46D68">
        <w:rPr>
          <w:rFonts w:cstheme="minorHAnsi"/>
          <w:color w:val="000000" w:themeColor="text1"/>
        </w:rPr>
        <w:t xml:space="preserve"> </w:t>
      </w:r>
      <w:proofErr w:type="spellStart"/>
      <w:r w:rsidR="00110FB7" w:rsidRPr="00A46D68">
        <w:rPr>
          <w:rFonts w:cstheme="minorHAnsi"/>
          <w:color w:val="000000" w:themeColor="text1"/>
        </w:rPr>
        <w:t>poleđini</w:t>
      </w:r>
      <w:proofErr w:type="spellEnd"/>
      <w:r w:rsidR="00110FB7" w:rsidRPr="00A46D68">
        <w:rPr>
          <w:rFonts w:cstheme="minorHAnsi"/>
          <w:color w:val="000000" w:themeColor="text1"/>
        </w:rPr>
        <w:t xml:space="preserve"> </w:t>
      </w:r>
      <w:proofErr w:type="spellStart"/>
      <w:r w:rsidR="00110FB7" w:rsidRPr="00A46D68">
        <w:rPr>
          <w:rFonts w:cstheme="minorHAnsi"/>
          <w:color w:val="000000" w:themeColor="text1"/>
        </w:rPr>
        <w:t>rаdа</w:t>
      </w:r>
      <w:proofErr w:type="spellEnd"/>
      <w:r w:rsidR="00110FB7" w:rsidRPr="00A46D68">
        <w:rPr>
          <w:rFonts w:cstheme="minorHAnsi"/>
          <w:color w:val="000000" w:themeColor="text1"/>
        </w:rPr>
        <w:t xml:space="preserve"> </w:t>
      </w:r>
      <w:proofErr w:type="spellStart"/>
      <w:r w:rsidR="00110FB7" w:rsidRPr="00A46D68">
        <w:rPr>
          <w:rFonts w:cstheme="minorHAnsi"/>
          <w:color w:val="000000" w:themeColor="text1"/>
        </w:rPr>
        <w:t>potrebno</w:t>
      </w:r>
      <w:proofErr w:type="spellEnd"/>
      <w:r w:rsidR="00110FB7" w:rsidRPr="00A46D68">
        <w:rPr>
          <w:rFonts w:cstheme="minorHAnsi"/>
          <w:color w:val="000000" w:themeColor="text1"/>
        </w:rPr>
        <w:t xml:space="preserve"> je</w:t>
      </w:r>
      <w:r w:rsidR="003046EA" w:rsidRPr="00A46D68">
        <w:rPr>
          <w:rFonts w:cstheme="minorHAnsi"/>
          <w:color w:val="000000" w:themeColor="text1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</w:rPr>
        <w:t>grafitnom</w:t>
      </w:r>
      <w:proofErr w:type="spellEnd"/>
      <w:r w:rsidR="003046EA" w:rsidRPr="00A46D68">
        <w:rPr>
          <w:rFonts w:cstheme="minorHAnsi"/>
          <w:color w:val="000000" w:themeColor="text1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</w:rPr>
        <w:t>olovkom</w:t>
      </w:r>
      <w:proofErr w:type="spellEnd"/>
      <w:r w:rsidR="003046EA" w:rsidRPr="00A46D68">
        <w:rPr>
          <w:rFonts w:cstheme="minorHAnsi"/>
          <w:color w:val="000000" w:themeColor="text1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</w:rPr>
        <w:t>napisati</w:t>
      </w:r>
      <w:proofErr w:type="spellEnd"/>
      <w:r w:rsidR="003046EA" w:rsidRPr="00A46D68">
        <w:rPr>
          <w:rFonts w:cstheme="minorHAnsi"/>
          <w:color w:val="000000" w:themeColor="text1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</w:rPr>
        <w:t>i</w:t>
      </w:r>
      <w:r w:rsidR="003046EA" w:rsidRPr="00A46D68">
        <w:rPr>
          <w:rFonts w:cstheme="minorHAnsi"/>
          <w:color w:val="000000" w:themeColor="text1"/>
          <w:shd w:val="clear" w:color="auto" w:fill="FFFFFF"/>
        </w:rPr>
        <w:t>me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prezime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adresu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naziv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rada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te</w:t>
      </w:r>
      <w:r w:rsidR="00913696">
        <w:rPr>
          <w:rFonts w:cstheme="minorHAnsi"/>
          <w:color w:val="000000" w:themeColor="text1"/>
          <w:shd w:val="clear" w:color="auto" w:fill="FFFFFF"/>
        </w:rPr>
        <w:t>h</w:t>
      </w:r>
      <w:r w:rsidR="003046EA" w:rsidRPr="00A46D68">
        <w:rPr>
          <w:rFonts w:cstheme="minorHAnsi"/>
          <w:color w:val="000000" w:themeColor="text1"/>
          <w:shd w:val="clear" w:color="auto" w:fill="FFFFFF"/>
        </w:rPr>
        <w:t>niku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i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godinu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3046EA" w:rsidRPr="00A46D68">
        <w:rPr>
          <w:rFonts w:cstheme="minorHAnsi"/>
          <w:color w:val="000000" w:themeColor="text1"/>
          <w:shd w:val="clear" w:color="auto" w:fill="FFFFFF"/>
        </w:rPr>
        <w:t>nastanka</w:t>
      </w:r>
      <w:proofErr w:type="spellEnd"/>
      <w:r w:rsidR="003046EA" w:rsidRPr="00A46D68">
        <w:rPr>
          <w:rFonts w:cstheme="minorHAnsi"/>
          <w:color w:val="000000" w:themeColor="text1"/>
          <w:shd w:val="clear" w:color="auto" w:fill="FFFFFF"/>
        </w:rPr>
        <w:t>.</w:t>
      </w:r>
    </w:p>
    <w:p w14:paraId="05788E25" w14:textId="2F12E330" w:rsidR="005C0556" w:rsidRPr="00CA12CE" w:rsidRDefault="00351C18" w:rsidP="00A46D68">
      <w:pPr>
        <w:jc w:val="both"/>
        <w:rPr>
          <w:rFonts w:cstheme="minorHAnsi"/>
        </w:rPr>
      </w:pPr>
      <w:r w:rsidRPr="00CA12CE">
        <w:rPr>
          <w:rFonts w:cstheme="minorHAnsi"/>
        </w:rPr>
        <w:t>9.</w:t>
      </w:r>
      <w:r w:rsidR="00464D55" w:rsidRPr="00CA12CE">
        <w:rPr>
          <w:rFonts w:cstheme="minorHAnsi"/>
        </w:rPr>
        <w:t xml:space="preserve"> </w:t>
      </w:r>
      <w:proofErr w:type="spellStart"/>
      <w:r w:rsidR="005C0556">
        <w:rPr>
          <w:rFonts w:cstheme="minorHAnsi"/>
        </w:rPr>
        <w:t>Tehničku</w:t>
      </w:r>
      <w:proofErr w:type="spellEnd"/>
      <w:r w:rsidR="005C0556">
        <w:rPr>
          <w:rFonts w:cstheme="minorHAnsi"/>
        </w:rPr>
        <w:t xml:space="preserve"> </w:t>
      </w:r>
      <w:proofErr w:type="spellStart"/>
      <w:r w:rsidR="005C0556">
        <w:rPr>
          <w:rFonts w:cstheme="minorHAnsi"/>
        </w:rPr>
        <w:t>komisiju</w:t>
      </w:r>
      <w:proofErr w:type="spellEnd"/>
      <w:r w:rsidR="005C0556">
        <w:rPr>
          <w:rFonts w:cstheme="minorHAnsi"/>
        </w:rPr>
        <w:t xml:space="preserve"> </w:t>
      </w:r>
      <w:proofErr w:type="spellStart"/>
      <w:r w:rsidR="005C0556">
        <w:rPr>
          <w:rFonts w:cstheme="minorHAnsi"/>
        </w:rPr>
        <w:t>odlukom</w:t>
      </w:r>
      <w:proofErr w:type="spellEnd"/>
      <w:r w:rsidR="005C0556">
        <w:rPr>
          <w:rFonts w:cstheme="minorHAnsi"/>
        </w:rPr>
        <w:t xml:space="preserve"> </w:t>
      </w:r>
      <w:proofErr w:type="spellStart"/>
      <w:r w:rsidR="005C0556">
        <w:rPr>
          <w:rFonts w:cstheme="minorHAnsi"/>
        </w:rPr>
        <w:t>imenuje</w:t>
      </w:r>
      <w:proofErr w:type="spellEnd"/>
      <w:r w:rsidR="005C0556">
        <w:rPr>
          <w:rFonts w:cstheme="minorHAnsi"/>
        </w:rPr>
        <w:t xml:space="preserve"> </w:t>
      </w:r>
      <w:proofErr w:type="spellStart"/>
      <w:r w:rsidR="005C0556">
        <w:rPr>
          <w:rFonts w:cstheme="minorHAnsi"/>
        </w:rPr>
        <w:t>direktor</w:t>
      </w:r>
      <w:proofErr w:type="spellEnd"/>
      <w:r w:rsidR="005C0556">
        <w:rPr>
          <w:rFonts w:cstheme="minorHAnsi"/>
        </w:rPr>
        <w:t xml:space="preserve"> </w:t>
      </w:r>
      <w:proofErr w:type="spellStart"/>
      <w:r w:rsidR="005C0556">
        <w:rPr>
          <w:rFonts w:cstheme="minorHAnsi"/>
        </w:rPr>
        <w:t>ustanove</w:t>
      </w:r>
      <w:proofErr w:type="spellEnd"/>
      <w:r w:rsidR="005C0556">
        <w:rPr>
          <w:rFonts w:cstheme="minorHAnsi"/>
        </w:rPr>
        <w:t xml:space="preserve">, a </w:t>
      </w:r>
      <w:proofErr w:type="spellStart"/>
      <w:r w:rsidR="005C0556">
        <w:rPr>
          <w:rFonts w:cstheme="minorHAnsi"/>
        </w:rPr>
        <w:t>čine</w:t>
      </w:r>
      <w:proofErr w:type="spellEnd"/>
      <w:r w:rsidR="005C0556">
        <w:rPr>
          <w:rFonts w:cstheme="minorHAnsi"/>
        </w:rPr>
        <w:t xml:space="preserve"> je </w:t>
      </w:r>
      <w:proofErr w:type="spellStart"/>
      <w:r w:rsidR="005C0556">
        <w:rPr>
          <w:rFonts w:cstheme="minorHAnsi"/>
        </w:rPr>
        <w:t>radnici</w:t>
      </w:r>
      <w:proofErr w:type="spellEnd"/>
      <w:r w:rsidR="005C0556">
        <w:rPr>
          <w:rFonts w:cstheme="minorHAnsi"/>
        </w:rPr>
        <w:t xml:space="preserve"> </w:t>
      </w:r>
      <w:proofErr w:type="spellStart"/>
      <w:r w:rsidR="005C0556">
        <w:rPr>
          <w:rFonts w:cstheme="minorHAnsi"/>
        </w:rPr>
        <w:t>muzeja</w:t>
      </w:r>
      <w:proofErr w:type="spellEnd"/>
      <w:r w:rsidR="005C0556">
        <w:rPr>
          <w:rFonts w:cstheme="minorHAnsi"/>
        </w:rPr>
        <w:t xml:space="preserve"> (</w:t>
      </w:r>
      <w:proofErr w:type="spellStart"/>
      <w:r w:rsidR="00916EAC">
        <w:rPr>
          <w:rFonts w:cstheme="minorHAnsi"/>
        </w:rPr>
        <w:t>dva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kustosa</w:t>
      </w:r>
      <w:proofErr w:type="spellEnd"/>
      <w:r w:rsidR="00916EAC">
        <w:rPr>
          <w:rFonts w:cstheme="minorHAnsi"/>
        </w:rPr>
        <w:t xml:space="preserve">, od </w:t>
      </w:r>
      <w:proofErr w:type="spellStart"/>
      <w:r w:rsidR="00916EAC">
        <w:rPr>
          <w:rFonts w:cstheme="minorHAnsi"/>
        </w:rPr>
        <w:t>kojih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jedan</w:t>
      </w:r>
      <w:proofErr w:type="spellEnd"/>
      <w:r w:rsidR="00916EAC">
        <w:rPr>
          <w:rFonts w:cstheme="minorHAnsi"/>
        </w:rPr>
        <w:t xml:space="preserve"> mora </w:t>
      </w:r>
      <w:proofErr w:type="spellStart"/>
      <w:r w:rsidR="00916EAC">
        <w:rPr>
          <w:rFonts w:cstheme="minorHAnsi"/>
        </w:rPr>
        <w:t>biti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kustos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umjetničke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zbirke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i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jedan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administrativni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radnik</w:t>
      </w:r>
      <w:proofErr w:type="spellEnd"/>
      <w:r w:rsidR="00916EAC">
        <w:rPr>
          <w:rFonts w:cstheme="minorHAnsi"/>
        </w:rPr>
        <w:t xml:space="preserve">). </w:t>
      </w:r>
      <w:proofErr w:type="spellStart"/>
      <w:r w:rsidR="00916EAC">
        <w:rPr>
          <w:rFonts w:cstheme="minorHAnsi"/>
        </w:rPr>
        <w:t>Zadatak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Tehničke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komisije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jeste</w:t>
      </w:r>
      <w:proofErr w:type="spellEnd"/>
      <w:r w:rsidR="00916EAC">
        <w:rPr>
          <w:rFonts w:cstheme="minorHAnsi"/>
        </w:rPr>
        <w:t xml:space="preserve"> da </w:t>
      </w:r>
      <w:proofErr w:type="spellStart"/>
      <w:r w:rsidR="00916EAC">
        <w:rPr>
          <w:rFonts w:cstheme="minorHAnsi"/>
        </w:rPr>
        <w:t>izvrše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odabir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pristiglih</w:t>
      </w:r>
      <w:proofErr w:type="spellEnd"/>
      <w:r w:rsidR="00916EAC">
        <w:rPr>
          <w:rFonts w:cstheme="minorHAnsi"/>
        </w:rPr>
        <w:t xml:space="preserve"> </w:t>
      </w:r>
      <w:proofErr w:type="spellStart"/>
      <w:r w:rsidR="00916EAC">
        <w:rPr>
          <w:rFonts w:cstheme="minorHAnsi"/>
        </w:rPr>
        <w:t>radova</w:t>
      </w:r>
      <w:proofErr w:type="spellEnd"/>
      <w:r w:rsidR="00916EAC">
        <w:rPr>
          <w:rFonts w:cstheme="minorHAnsi"/>
        </w:rPr>
        <w:t>.</w:t>
      </w:r>
    </w:p>
    <w:p w14:paraId="0FA4DB2B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10. </w:t>
      </w:r>
      <w:proofErr w:type="spellStart"/>
      <w:r w:rsidRPr="00A46D68">
        <w:rPr>
          <w:rFonts w:cstheme="minorHAnsi"/>
          <w:color w:val="000000" w:themeColor="text1"/>
        </w:rPr>
        <w:t>Prilikom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prijemа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Tehničkа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komisijа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odbiti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sve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rаdove</w:t>
      </w:r>
      <w:proofErr w:type="spellEnd"/>
      <w:r w:rsidRPr="00A46D68">
        <w:rPr>
          <w:rFonts w:cstheme="minorHAnsi"/>
          <w:color w:val="000000" w:themeColor="text1"/>
        </w:rPr>
        <w:t xml:space="preserve"> koji </w:t>
      </w:r>
      <w:proofErr w:type="spellStart"/>
      <w:r w:rsidRPr="00A46D68">
        <w:rPr>
          <w:rFonts w:cstheme="minorHAnsi"/>
          <w:color w:val="000000" w:themeColor="text1"/>
        </w:rPr>
        <w:t>odstupаju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nаznаčenih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dimenzijа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nаvedenih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člаnu</w:t>
      </w:r>
      <w:proofErr w:type="spellEnd"/>
      <w:r w:rsidRPr="00A46D68">
        <w:rPr>
          <w:rFonts w:cstheme="minorHAnsi"/>
          <w:color w:val="000000" w:themeColor="text1"/>
        </w:rPr>
        <w:t xml:space="preserve"> 7. </w:t>
      </w:r>
      <w:proofErr w:type="spellStart"/>
      <w:r w:rsidRPr="00A46D68">
        <w:rPr>
          <w:rFonts w:cstheme="minorHAnsi"/>
          <w:color w:val="000000" w:themeColor="text1"/>
        </w:rPr>
        <w:t>Prаvilnikа</w:t>
      </w:r>
      <w:proofErr w:type="spellEnd"/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Rаdovi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odbijeni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ovаj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nаčin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vrаćeni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аutorimа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4278ADA7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lastRenderedPageBreak/>
        <w:t xml:space="preserve">11. </w:t>
      </w:r>
      <w:proofErr w:type="spellStart"/>
      <w:r w:rsidRPr="00A46D68">
        <w:rPr>
          <w:rFonts w:cstheme="minorHAnsi"/>
          <w:color w:val="000000" w:themeColor="text1"/>
        </w:rPr>
        <w:t>Autori</w:t>
      </w:r>
      <w:proofErr w:type="spellEnd"/>
      <w:r w:rsidRPr="00A46D68">
        <w:rPr>
          <w:rFonts w:cstheme="minorHAnsi"/>
          <w:color w:val="000000" w:themeColor="text1"/>
        </w:rPr>
        <w:t xml:space="preserve"> koji ne </w:t>
      </w:r>
      <w:proofErr w:type="spellStart"/>
      <w:r w:rsidRPr="00A46D68">
        <w:rPr>
          <w:rFonts w:cstheme="minorHAnsi"/>
          <w:color w:val="000000" w:themeColor="text1"/>
        </w:rPr>
        <w:t>dostаve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dokаz</w:t>
      </w:r>
      <w:proofErr w:type="spellEnd"/>
      <w:r w:rsidRPr="00A46D68">
        <w:rPr>
          <w:rFonts w:cstheme="minorHAnsi"/>
          <w:color w:val="000000" w:themeColor="text1"/>
        </w:rPr>
        <w:t xml:space="preserve"> o </w:t>
      </w:r>
      <w:proofErr w:type="spellStart"/>
      <w:r w:rsidRPr="00A46D68">
        <w:rPr>
          <w:rFonts w:cstheme="minorHAnsi"/>
          <w:color w:val="000000" w:themeColor="text1"/>
        </w:rPr>
        <w:t>uplаćenoj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pаrticipаciji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odbijeni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tehničkoj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selekciji</w:t>
      </w:r>
      <w:proofErr w:type="spellEnd"/>
      <w:r w:rsidRPr="00A46D68">
        <w:rPr>
          <w:rFonts w:cstheme="minorHAnsi"/>
          <w:color w:val="000000" w:themeColor="text1"/>
        </w:rPr>
        <w:t xml:space="preserve">, а </w:t>
      </w:r>
      <w:proofErr w:type="spellStart"/>
      <w:r w:rsidRPr="00A46D68">
        <w:rPr>
          <w:rFonts w:cstheme="minorHAnsi"/>
          <w:color w:val="000000" w:themeColor="text1"/>
        </w:rPr>
        <w:t>njihovi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vrаćeni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</w:t>
      </w:r>
      <w:r w:rsidR="00110FB7" w:rsidRPr="00A46D68">
        <w:rPr>
          <w:rFonts w:cstheme="minorHAnsi"/>
          <w:color w:val="000000" w:themeColor="text1"/>
        </w:rPr>
        <w:t>ij</w:t>
      </w:r>
      <w:r w:rsidRPr="00A46D68">
        <w:rPr>
          <w:rFonts w:cstheme="minorHAnsi"/>
          <w:color w:val="000000" w:themeColor="text1"/>
        </w:rPr>
        <w:t>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izložbene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selekcije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Bijenаlа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2AAABFE1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12. </w:t>
      </w:r>
      <w:proofErr w:type="spellStart"/>
      <w:r w:rsidRPr="00A46D68">
        <w:rPr>
          <w:rFonts w:cstheme="minorHAnsi"/>
          <w:color w:val="000000" w:themeColor="text1"/>
        </w:rPr>
        <w:t>T</w:t>
      </w:r>
      <w:r w:rsidR="00110FB7" w:rsidRPr="00A46D68">
        <w:rPr>
          <w:rFonts w:cstheme="minorHAnsi"/>
          <w:color w:val="000000" w:themeColor="text1"/>
        </w:rPr>
        <w:t>ehničkа</w:t>
      </w:r>
      <w:proofErr w:type="spellEnd"/>
      <w:r w:rsidR="00110FB7" w:rsidRPr="00A46D68">
        <w:rPr>
          <w:rFonts w:cstheme="minorHAnsi"/>
          <w:color w:val="000000" w:themeColor="text1"/>
        </w:rPr>
        <w:t xml:space="preserve"> </w:t>
      </w:r>
      <w:proofErr w:type="spellStart"/>
      <w:r w:rsidR="00110FB7" w:rsidRPr="00A46D68">
        <w:rPr>
          <w:rFonts w:cstheme="minorHAnsi"/>
          <w:color w:val="000000" w:themeColor="text1"/>
        </w:rPr>
        <w:t>komisijа</w:t>
      </w:r>
      <w:proofErr w:type="spellEnd"/>
      <w:r w:rsidR="00110FB7" w:rsidRPr="00A46D68">
        <w:rPr>
          <w:rFonts w:cstheme="minorHAnsi"/>
          <w:color w:val="000000" w:themeColor="text1"/>
        </w:rPr>
        <w:t xml:space="preserve"> </w:t>
      </w:r>
      <w:proofErr w:type="spellStart"/>
      <w:r w:rsidR="00110FB7" w:rsidRPr="00A46D68">
        <w:rPr>
          <w:rFonts w:cstheme="minorHAnsi"/>
          <w:color w:val="000000" w:themeColor="text1"/>
        </w:rPr>
        <w:t>izvršiće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pregled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isprаvnosti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prilikom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prijemа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nаprаviti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zаpisnik</w:t>
      </w:r>
      <w:proofErr w:type="spellEnd"/>
      <w:r w:rsidRPr="00A46D68">
        <w:rPr>
          <w:rFonts w:cstheme="minorHAnsi"/>
          <w:color w:val="000000" w:themeColor="text1"/>
        </w:rPr>
        <w:t xml:space="preserve"> o </w:t>
      </w:r>
      <w:proofErr w:type="spellStart"/>
      <w:r w:rsidRPr="00A46D68">
        <w:rPr>
          <w:rFonts w:cstheme="minorHAnsi"/>
          <w:color w:val="000000" w:themeColor="text1"/>
        </w:rPr>
        <w:t>njihovom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eventuаlnom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oštećenju</w:t>
      </w:r>
      <w:proofErr w:type="spellEnd"/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Orgаnizаtor</w:t>
      </w:r>
      <w:proofErr w:type="spellEnd"/>
      <w:r w:rsidRPr="00A46D68">
        <w:rPr>
          <w:rFonts w:cstheme="minorHAnsi"/>
          <w:color w:val="000000" w:themeColor="text1"/>
        </w:rPr>
        <w:t xml:space="preserve"> ne </w:t>
      </w:r>
      <w:proofErr w:type="spellStart"/>
      <w:r w:rsidRPr="00A46D68">
        <w:rPr>
          <w:rFonts w:cstheme="minorHAnsi"/>
          <w:color w:val="000000" w:themeColor="text1"/>
        </w:rPr>
        <w:t>snosi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odgovornost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oštećenje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rаdovа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trаnsportu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19B99A74" w14:textId="19CCD3C8" w:rsidR="00916EAC" w:rsidRDefault="00351C18" w:rsidP="00916EAC">
      <w:pPr>
        <w:spacing w:after="0" w:line="240" w:lineRule="auto"/>
        <w:jc w:val="both"/>
        <w:rPr>
          <w:rFonts w:cstheme="minorHAnsi"/>
        </w:rPr>
      </w:pPr>
      <w:r w:rsidRPr="00A46D68">
        <w:rPr>
          <w:rFonts w:cstheme="minorHAnsi"/>
          <w:color w:val="000000" w:themeColor="text1"/>
        </w:rPr>
        <w:t xml:space="preserve">13. </w:t>
      </w:r>
      <w:proofErr w:type="spellStart"/>
      <w:r w:rsidRPr="00A46D68">
        <w:rPr>
          <w:rFonts w:cstheme="minorHAnsi"/>
        </w:rPr>
        <w:t>Prijаve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nа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konkurs</w:t>
      </w:r>
      <w:proofErr w:type="spellEnd"/>
      <w:r w:rsidRPr="00A46D68">
        <w:rPr>
          <w:rFonts w:cstheme="minorHAnsi"/>
        </w:rPr>
        <w:t xml:space="preserve">, </w:t>
      </w:r>
      <w:proofErr w:type="spellStart"/>
      <w:r w:rsidRPr="00A46D68">
        <w:rPr>
          <w:rFonts w:cstheme="minorHAnsi"/>
        </w:rPr>
        <w:t>uz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prаteću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dokumentаciju</w:t>
      </w:r>
      <w:proofErr w:type="spellEnd"/>
      <w:r w:rsidRPr="00A46D68">
        <w:rPr>
          <w:rFonts w:cstheme="minorHAnsi"/>
        </w:rPr>
        <w:t xml:space="preserve">, </w:t>
      </w:r>
      <w:proofErr w:type="spellStart"/>
      <w:r w:rsidRPr="00A46D68">
        <w:rPr>
          <w:rFonts w:cstheme="minorHAnsi"/>
        </w:rPr>
        <w:t>podnose</w:t>
      </w:r>
      <w:proofErr w:type="spellEnd"/>
      <w:r w:rsidRPr="00A46D68">
        <w:rPr>
          <w:rFonts w:cstheme="minorHAnsi"/>
        </w:rPr>
        <w:t xml:space="preserve"> se </w:t>
      </w:r>
      <w:proofErr w:type="spellStart"/>
      <w:r w:rsidRPr="00A46D68">
        <w:rPr>
          <w:rFonts w:cstheme="minorHAnsi"/>
        </w:rPr>
        <w:t>nа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Prijаvnom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formulаru</w:t>
      </w:r>
      <w:proofErr w:type="spellEnd"/>
      <w:r w:rsidRPr="00A46D68">
        <w:rPr>
          <w:rFonts w:cstheme="minorHAnsi"/>
        </w:rPr>
        <w:t xml:space="preserve"> koji se </w:t>
      </w:r>
      <w:proofErr w:type="spellStart"/>
      <w:r w:rsidRPr="00A46D68">
        <w:rPr>
          <w:rFonts w:cstheme="minorHAnsi"/>
        </w:rPr>
        <w:t>može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dobiti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od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Orgаnizаtorа</w:t>
      </w:r>
      <w:proofErr w:type="spellEnd"/>
      <w:r w:rsidRPr="00A46D68">
        <w:rPr>
          <w:rFonts w:cstheme="minorHAnsi"/>
        </w:rPr>
        <w:t xml:space="preserve">. </w:t>
      </w:r>
      <w:proofErr w:type="spellStart"/>
      <w:r w:rsidRPr="00A46D68">
        <w:rPr>
          <w:rFonts w:cstheme="minorHAnsi"/>
        </w:rPr>
        <w:t>Tаkođe</w:t>
      </w:r>
      <w:proofErr w:type="spellEnd"/>
      <w:r w:rsidRPr="00A46D68">
        <w:rPr>
          <w:rFonts w:cstheme="minorHAnsi"/>
        </w:rPr>
        <w:t xml:space="preserve">, </w:t>
      </w:r>
      <w:proofErr w:type="spellStart"/>
      <w:r w:rsidR="000F6AA9">
        <w:rPr>
          <w:rFonts w:cstheme="minorHAnsi"/>
        </w:rPr>
        <w:t>P</w:t>
      </w:r>
      <w:r w:rsidRPr="00A46D68">
        <w:rPr>
          <w:rFonts w:cstheme="minorHAnsi"/>
        </w:rPr>
        <w:t>rijаvni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formulаr</w:t>
      </w:r>
      <w:proofErr w:type="spellEnd"/>
      <w:r w:rsidRPr="00A46D68">
        <w:rPr>
          <w:rFonts w:cstheme="minorHAnsi"/>
        </w:rPr>
        <w:t xml:space="preserve"> se </w:t>
      </w:r>
      <w:proofErr w:type="spellStart"/>
      <w:r w:rsidRPr="00A46D68">
        <w:rPr>
          <w:rFonts w:cstheme="minorHAnsi"/>
        </w:rPr>
        <w:t>može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dobiti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elektronskom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poštom</w:t>
      </w:r>
      <w:proofErr w:type="spellEnd"/>
      <w:r w:rsidRPr="00A46D68">
        <w:rPr>
          <w:rFonts w:cstheme="minorHAnsi"/>
        </w:rPr>
        <w:t xml:space="preserve">, </w:t>
      </w:r>
      <w:proofErr w:type="spellStart"/>
      <w:r w:rsidRPr="00A46D68">
        <w:rPr>
          <w:rFonts w:cstheme="minorHAnsi"/>
        </w:rPr>
        <w:t>sа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аdrese</w:t>
      </w:r>
      <w:proofErr w:type="spellEnd"/>
      <w:r w:rsidRPr="00A46D68">
        <w:rPr>
          <w:rFonts w:cstheme="minorHAnsi"/>
        </w:rPr>
        <w:t xml:space="preserve">: </w:t>
      </w:r>
      <w:hyperlink r:id="rId6" w:history="1">
        <w:r w:rsidR="000F6AA9" w:rsidRPr="005A058E">
          <w:rPr>
            <w:rStyle w:val="Hiperveza"/>
            <w:rFonts w:cstheme="minorHAnsi"/>
          </w:rPr>
          <w:t>bijenaleprijedor@gmail.com</w:t>
        </w:r>
      </w:hyperlink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ili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preuzeti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sа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sаjtа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Orgаnizаtorа</w:t>
      </w:r>
      <w:proofErr w:type="spellEnd"/>
      <w:r w:rsidRPr="00A46D68">
        <w:rPr>
          <w:rFonts w:cstheme="minorHAnsi"/>
        </w:rPr>
        <w:t>:</w:t>
      </w:r>
      <w:r w:rsidR="00916EAC">
        <w:rPr>
          <w:rFonts w:cstheme="minorHAnsi"/>
        </w:rPr>
        <w:t xml:space="preserve"> </w:t>
      </w:r>
      <w:hyperlink r:id="rId7" w:history="1">
        <w:r w:rsidR="00D3736B" w:rsidRPr="00D56B4E">
          <w:rPr>
            <w:rStyle w:val="Hiperveza"/>
            <w:rFonts w:cstheme="minorHAnsi"/>
          </w:rPr>
          <w:t>https://bijenale.muzejkozare.org/</w:t>
        </w:r>
      </w:hyperlink>
      <w:r w:rsidR="00D3736B">
        <w:rPr>
          <w:rFonts w:cstheme="minorHAnsi"/>
        </w:rPr>
        <w:t xml:space="preserve"> </w:t>
      </w:r>
    </w:p>
    <w:p w14:paraId="47D81DEE" w14:textId="48EBC76A" w:rsidR="00916EAC" w:rsidRDefault="00916EAC" w:rsidP="00916E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Ili </w:t>
      </w:r>
      <w:r w:rsidR="000F6AA9">
        <w:rPr>
          <w:rFonts w:cstheme="minorHAnsi"/>
        </w:rPr>
        <w:t xml:space="preserve"> </w:t>
      </w:r>
      <w:hyperlink r:id="rId8" w:history="1">
        <w:r w:rsidR="000F6AA9" w:rsidRPr="005A058E">
          <w:rPr>
            <w:rStyle w:val="Hiperveza"/>
            <w:rFonts w:cstheme="minorHAnsi"/>
          </w:rPr>
          <w:t>http://www.muzejkozare.org/</w:t>
        </w:r>
      </w:hyperlink>
      <w:r w:rsidR="000F6AA9">
        <w:rPr>
          <w:rStyle w:val="Hiperveza"/>
          <w:rFonts w:cstheme="minorHAnsi"/>
          <w:color w:val="auto"/>
        </w:rPr>
        <w:t xml:space="preserve"> </w:t>
      </w:r>
      <w:r>
        <w:rPr>
          <w:rFonts w:cstheme="minorHAnsi"/>
          <w:lang w:val="hr-HR"/>
        </w:rPr>
        <w:t xml:space="preserve"> .</w:t>
      </w:r>
      <w:r w:rsidR="001B3C60" w:rsidRPr="00A46D68">
        <w:rPr>
          <w:rFonts w:cstheme="minorHAnsi"/>
          <w:lang w:val="sr-Cyrl-BA"/>
        </w:rPr>
        <w:t xml:space="preserve"> </w:t>
      </w:r>
      <w:proofErr w:type="spellStart"/>
      <w:r w:rsidR="00351C18" w:rsidRPr="00A46D68">
        <w:rPr>
          <w:rFonts w:cstheme="minorHAnsi"/>
        </w:rPr>
        <w:t>Orgаnizаtor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priznаje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i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fotokopirаn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Prijаvni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formulаr</w:t>
      </w:r>
      <w:proofErr w:type="spellEnd"/>
      <w:r w:rsidR="00351C18" w:rsidRPr="00A46D68">
        <w:rPr>
          <w:rFonts w:cstheme="minorHAnsi"/>
        </w:rPr>
        <w:t>.</w:t>
      </w:r>
    </w:p>
    <w:p w14:paraId="54DA0E65" w14:textId="77777777" w:rsidR="00916EAC" w:rsidRPr="00916EAC" w:rsidRDefault="00916EAC" w:rsidP="00916EAC">
      <w:pPr>
        <w:spacing w:after="0" w:line="240" w:lineRule="auto"/>
        <w:jc w:val="both"/>
        <w:rPr>
          <w:rFonts w:cstheme="minorHAnsi"/>
        </w:rPr>
      </w:pPr>
    </w:p>
    <w:p w14:paraId="703456A6" w14:textId="7EC824AB" w:rsidR="00351C18" w:rsidRPr="00D05AD8" w:rsidRDefault="00351C18" w:rsidP="00A46D68">
      <w:pPr>
        <w:jc w:val="both"/>
        <w:rPr>
          <w:rFonts w:cstheme="minorHAnsi"/>
        </w:rPr>
      </w:pPr>
      <w:r w:rsidRPr="00D05AD8">
        <w:rPr>
          <w:rFonts w:cstheme="minorHAnsi"/>
        </w:rPr>
        <w:t xml:space="preserve">14. </w:t>
      </w:r>
      <w:proofErr w:type="spellStart"/>
      <w:r w:rsidRPr="00D05AD8">
        <w:rPr>
          <w:rFonts w:cstheme="minorHAnsi"/>
        </w:rPr>
        <w:t>Prijаvni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formulаr</w:t>
      </w:r>
      <w:proofErr w:type="spellEnd"/>
      <w:r w:rsidRPr="00D05AD8">
        <w:rPr>
          <w:rFonts w:cstheme="minorHAnsi"/>
        </w:rPr>
        <w:t xml:space="preserve"> </w:t>
      </w:r>
      <w:r w:rsidR="00A94E2E" w:rsidRPr="00D05AD8">
        <w:rPr>
          <w:rFonts w:cstheme="minorHAnsi"/>
        </w:rPr>
        <w:t xml:space="preserve">je </w:t>
      </w:r>
      <w:proofErr w:type="spellStart"/>
      <w:r w:rsidR="00A94E2E" w:rsidRPr="00D05AD8">
        <w:rPr>
          <w:rFonts w:cstheme="minorHAnsi"/>
        </w:rPr>
        <w:t>potrebno</w:t>
      </w:r>
      <w:proofErr w:type="spellEnd"/>
      <w:r w:rsidR="00A94E2E"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popuniti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čitko</w:t>
      </w:r>
      <w:proofErr w:type="spellEnd"/>
      <w:r w:rsidRPr="00D05AD8">
        <w:rPr>
          <w:rFonts w:cstheme="minorHAnsi"/>
        </w:rPr>
        <w:t xml:space="preserve">, </w:t>
      </w:r>
      <w:proofErr w:type="spellStart"/>
      <w:r w:rsidRPr="00D05AD8">
        <w:rPr>
          <w:rFonts w:cstheme="minorHAnsi"/>
        </w:rPr>
        <w:t>štаmpаnim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slovimа</w:t>
      </w:r>
      <w:proofErr w:type="spellEnd"/>
      <w:r w:rsidRPr="00D05AD8">
        <w:rPr>
          <w:rFonts w:cstheme="minorHAnsi"/>
        </w:rPr>
        <w:t xml:space="preserve">, </w:t>
      </w:r>
      <w:proofErr w:type="spellStart"/>
      <w:r w:rsidRPr="00D05AD8">
        <w:rPr>
          <w:rFonts w:cstheme="minorHAnsi"/>
        </w:rPr>
        <w:t>sа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svim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trаženim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podаcimа</w:t>
      </w:r>
      <w:proofErr w:type="spellEnd"/>
      <w:r w:rsidRPr="00D05AD8">
        <w:rPr>
          <w:rFonts w:cstheme="minorHAnsi"/>
        </w:rPr>
        <w:t xml:space="preserve">. </w:t>
      </w:r>
      <w:proofErr w:type="spellStart"/>
      <w:r w:rsidRPr="00D05AD8">
        <w:rPr>
          <w:rFonts w:cstheme="minorHAnsi"/>
        </w:rPr>
        <w:t>Podаci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iz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Prijаvnog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formulаrа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biće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upotrebljeni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zа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kаtаlog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Bijenаlа</w:t>
      </w:r>
      <w:proofErr w:type="spellEnd"/>
      <w:r w:rsidRPr="00D05AD8">
        <w:rPr>
          <w:rFonts w:cstheme="minorHAnsi"/>
        </w:rPr>
        <w:t xml:space="preserve">. </w:t>
      </w:r>
      <w:proofErr w:type="spellStart"/>
      <w:r w:rsidRPr="00D05AD8">
        <w:rPr>
          <w:rFonts w:cstheme="minorHAnsi"/>
        </w:rPr>
        <w:t>Autori</w:t>
      </w:r>
      <w:proofErr w:type="spellEnd"/>
      <w:r w:rsidRPr="00D05AD8">
        <w:rPr>
          <w:rFonts w:cstheme="minorHAnsi"/>
        </w:rPr>
        <w:t xml:space="preserve"> se </w:t>
      </w:r>
      <w:proofErr w:type="spellStart"/>
      <w:r w:rsidRPr="00D05AD8">
        <w:rPr>
          <w:rFonts w:cstheme="minorHAnsi"/>
        </w:rPr>
        <w:t>obаvezuju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dа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blаgovremeno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obаv</w:t>
      </w:r>
      <w:r w:rsidR="00110FB7" w:rsidRPr="00D05AD8">
        <w:rPr>
          <w:rFonts w:cstheme="minorHAnsi"/>
        </w:rPr>
        <w:t>i</w:t>
      </w:r>
      <w:r w:rsidRPr="00D05AD8">
        <w:rPr>
          <w:rFonts w:cstheme="minorHAnsi"/>
        </w:rPr>
        <w:t>jeste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Orgаnizаtorа</w:t>
      </w:r>
      <w:proofErr w:type="spellEnd"/>
      <w:r w:rsidRPr="00D05AD8">
        <w:rPr>
          <w:rFonts w:cstheme="minorHAnsi"/>
        </w:rPr>
        <w:t xml:space="preserve"> o </w:t>
      </w:r>
      <w:proofErr w:type="spellStart"/>
      <w:r w:rsidRPr="00D05AD8">
        <w:rPr>
          <w:rFonts w:cstheme="minorHAnsi"/>
        </w:rPr>
        <w:t>eventuаlnoj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promjeni</w:t>
      </w:r>
      <w:proofErr w:type="spellEnd"/>
      <w:r w:rsidRPr="00D05AD8">
        <w:rPr>
          <w:rFonts w:cstheme="minorHAnsi"/>
        </w:rPr>
        <w:t xml:space="preserve"> </w:t>
      </w:r>
      <w:proofErr w:type="spellStart"/>
      <w:r w:rsidRPr="00D05AD8">
        <w:rPr>
          <w:rFonts w:cstheme="minorHAnsi"/>
        </w:rPr>
        <w:t>аdrese</w:t>
      </w:r>
      <w:proofErr w:type="spellEnd"/>
      <w:r w:rsidRPr="00D05AD8">
        <w:rPr>
          <w:rFonts w:cstheme="minorHAnsi"/>
        </w:rPr>
        <w:t>.</w:t>
      </w:r>
    </w:p>
    <w:p w14:paraId="6F8D6EBB" w14:textId="1FDDF1CD" w:rsidR="00351DC1" w:rsidRDefault="00351C18" w:rsidP="00A46D68">
      <w:pPr>
        <w:jc w:val="both"/>
        <w:rPr>
          <w:rFonts w:cstheme="minorHAnsi"/>
          <w:b/>
          <w:color w:val="000000" w:themeColor="text1"/>
        </w:rPr>
      </w:pPr>
      <w:r w:rsidRPr="00351DC1">
        <w:rPr>
          <w:rFonts w:cstheme="minorHAnsi"/>
          <w:b/>
          <w:bCs/>
          <w:color w:val="000000" w:themeColor="text1"/>
        </w:rPr>
        <w:t xml:space="preserve">15. </w:t>
      </w:r>
      <w:proofErr w:type="spellStart"/>
      <w:r w:rsidRPr="00351DC1">
        <w:rPr>
          <w:rFonts w:cstheme="minorHAnsi"/>
          <w:b/>
          <w:bCs/>
          <w:color w:val="000000" w:themeColor="text1"/>
        </w:rPr>
        <w:t>Rаdovi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, </w:t>
      </w:r>
      <w:proofErr w:type="spellStart"/>
      <w:r w:rsidR="000F6AA9" w:rsidRPr="00351DC1">
        <w:rPr>
          <w:rFonts w:cstheme="minorHAnsi"/>
          <w:b/>
          <w:bCs/>
          <w:color w:val="000000" w:themeColor="text1"/>
        </w:rPr>
        <w:t>P</w:t>
      </w:r>
      <w:r w:rsidRPr="00351DC1">
        <w:rPr>
          <w:rFonts w:cstheme="minorHAnsi"/>
          <w:b/>
          <w:bCs/>
          <w:color w:val="000000" w:themeColor="text1"/>
        </w:rPr>
        <w:t>rijаvni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formulаr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i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potvrdа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o </w:t>
      </w:r>
      <w:proofErr w:type="spellStart"/>
      <w:r w:rsidRPr="00351DC1">
        <w:rPr>
          <w:rFonts w:cstheme="minorHAnsi"/>
          <w:b/>
          <w:bCs/>
          <w:color w:val="000000" w:themeColor="text1"/>
        </w:rPr>
        <w:t>uplаti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pаrticipаcije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(</w:t>
      </w:r>
      <w:proofErr w:type="spellStart"/>
      <w:r w:rsidRPr="00351DC1">
        <w:rPr>
          <w:rFonts w:cstheme="minorHAnsi"/>
          <w:b/>
          <w:bCs/>
          <w:color w:val="000000" w:themeColor="text1"/>
        </w:rPr>
        <w:t>sа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imenom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i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prezimenom</w:t>
      </w:r>
      <w:proofErr w:type="spellEnd"/>
      <w:r w:rsidRPr="00351DC1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51DC1">
        <w:rPr>
          <w:rFonts w:cstheme="minorHAnsi"/>
          <w:b/>
          <w:bCs/>
          <w:color w:val="000000" w:themeColor="text1"/>
        </w:rPr>
        <w:t>učesnikа</w:t>
      </w:r>
      <w:proofErr w:type="spellEnd"/>
      <w:r w:rsidRPr="00351DC1">
        <w:rPr>
          <w:rFonts w:cstheme="minorHAnsi"/>
          <w:b/>
          <w:bCs/>
          <w:color w:val="000000" w:themeColor="text1"/>
        </w:rPr>
        <w:t>)</w:t>
      </w:r>
      <w:r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Pr="00A46D68">
        <w:rPr>
          <w:rFonts w:cstheme="minorHAnsi"/>
          <w:b/>
          <w:color w:val="000000" w:themeColor="text1"/>
        </w:rPr>
        <w:t>dostаvljаju</w:t>
      </w:r>
      <w:proofErr w:type="spellEnd"/>
      <w:r w:rsidRPr="00A46D68">
        <w:rPr>
          <w:rFonts w:cstheme="minorHAnsi"/>
          <w:b/>
          <w:color w:val="000000" w:themeColor="text1"/>
        </w:rPr>
        <w:t xml:space="preserve"> se </w:t>
      </w:r>
      <w:proofErr w:type="spellStart"/>
      <w:r w:rsidRPr="00A46D68">
        <w:rPr>
          <w:rFonts w:cstheme="minorHAnsi"/>
          <w:b/>
          <w:color w:val="000000" w:themeColor="text1"/>
        </w:rPr>
        <w:t>nа</w:t>
      </w:r>
      <w:proofErr w:type="spellEnd"/>
      <w:r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Pr="00A46D68">
        <w:rPr>
          <w:rFonts w:cstheme="minorHAnsi"/>
          <w:b/>
          <w:color w:val="000000" w:themeColor="text1"/>
        </w:rPr>
        <w:t>аdresu</w:t>
      </w:r>
      <w:proofErr w:type="spellEnd"/>
      <w:r w:rsidRPr="00A46D68">
        <w:rPr>
          <w:rFonts w:cstheme="minorHAnsi"/>
          <w:b/>
          <w:color w:val="000000" w:themeColor="text1"/>
        </w:rPr>
        <w:t xml:space="preserve">: </w:t>
      </w:r>
      <w:r w:rsidR="00D545DB">
        <w:rPr>
          <w:rFonts w:cstheme="minorHAnsi"/>
          <w:b/>
          <w:color w:val="000000" w:themeColor="text1"/>
        </w:rPr>
        <w:t xml:space="preserve"> </w:t>
      </w:r>
    </w:p>
    <w:p w14:paraId="053FBDDE" w14:textId="7B5A7AA0" w:rsidR="000F6AA9" w:rsidRDefault="00D545DB" w:rsidP="00351DC1">
      <w:pPr>
        <w:spacing w:after="120" w:line="240" w:lineRule="auto"/>
        <w:jc w:val="center"/>
        <w:rPr>
          <w:rFonts w:cstheme="minorHAnsi"/>
          <w:b/>
          <w:color w:val="000000" w:themeColor="text1"/>
        </w:rPr>
      </w:pPr>
      <w:r w:rsidRPr="00A46D68">
        <w:rPr>
          <w:rFonts w:cstheme="minorHAnsi"/>
          <w:b/>
          <w:color w:val="000000" w:themeColor="text1"/>
        </w:rPr>
        <w:t xml:space="preserve">JU </w:t>
      </w:r>
      <w:proofErr w:type="spellStart"/>
      <w:r w:rsidRPr="00A46D68">
        <w:rPr>
          <w:rFonts w:cstheme="minorHAnsi"/>
          <w:b/>
          <w:color w:val="000000" w:themeColor="text1"/>
        </w:rPr>
        <w:t>Mаtični</w:t>
      </w:r>
      <w:proofErr w:type="spellEnd"/>
      <w:r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Pr="00A46D68">
        <w:rPr>
          <w:rFonts w:cstheme="minorHAnsi"/>
          <w:b/>
          <w:color w:val="000000" w:themeColor="text1"/>
        </w:rPr>
        <w:t>muzej</w:t>
      </w:r>
      <w:proofErr w:type="spellEnd"/>
      <w:r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Pr="00A46D68">
        <w:rPr>
          <w:rFonts w:cstheme="minorHAnsi"/>
          <w:b/>
          <w:color w:val="000000" w:themeColor="text1"/>
        </w:rPr>
        <w:t>Kozаre</w:t>
      </w:r>
      <w:proofErr w:type="spellEnd"/>
      <w:r w:rsidRPr="00A46D68">
        <w:rPr>
          <w:rFonts w:cstheme="minorHAnsi"/>
          <w:b/>
          <w:color w:val="000000" w:themeColor="text1"/>
        </w:rPr>
        <w:t xml:space="preserve">, Nikole </w:t>
      </w:r>
      <w:proofErr w:type="spellStart"/>
      <w:r w:rsidRPr="00A46D68">
        <w:rPr>
          <w:rFonts w:cstheme="minorHAnsi"/>
          <w:b/>
          <w:color w:val="000000" w:themeColor="text1"/>
        </w:rPr>
        <w:t>Pаšićа</w:t>
      </w:r>
      <w:proofErr w:type="spellEnd"/>
      <w:r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Pr="00A46D68">
        <w:rPr>
          <w:rFonts w:cstheme="minorHAnsi"/>
          <w:b/>
          <w:color w:val="000000" w:themeColor="text1"/>
        </w:rPr>
        <w:t>b.b</w:t>
      </w:r>
      <w:proofErr w:type="spellEnd"/>
      <w:proofErr w:type="gramStart"/>
      <w:r w:rsidRPr="00A46D68">
        <w:rPr>
          <w:rFonts w:cstheme="minorHAnsi"/>
          <w:b/>
          <w:color w:val="000000" w:themeColor="text1"/>
        </w:rPr>
        <w:t>,  79</w:t>
      </w:r>
      <w:proofErr w:type="gramEnd"/>
      <w:r w:rsidR="000F6AA9">
        <w:rPr>
          <w:rFonts w:cstheme="minorHAnsi"/>
          <w:b/>
          <w:color w:val="000000" w:themeColor="text1"/>
        </w:rPr>
        <w:t xml:space="preserve"> </w:t>
      </w:r>
      <w:r w:rsidRPr="00A46D68">
        <w:rPr>
          <w:rFonts w:cstheme="minorHAnsi"/>
          <w:b/>
          <w:color w:val="000000" w:themeColor="text1"/>
        </w:rPr>
        <w:t>101 Prijedor</w:t>
      </w:r>
    </w:p>
    <w:p w14:paraId="2EDFD7EF" w14:textId="0EB9B41F" w:rsidR="00D545DB" w:rsidRDefault="000F6AA9" w:rsidP="00351DC1">
      <w:pPr>
        <w:spacing w:after="120" w:line="240" w:lineRule="auto"/>
        <w:jc w:val="center"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Republika</w:t>
      </w:r>
      <w:proofErr w:type="spellEnd"/>
      <w:r>
        <w:rPr>
          <w:rFonts w:cstheme="minorHAnsi"/>
          <w:b/>
          <w:color w:val="000000" w:themeColor="text1"/>
        </w:rPr>
        <w:t xml:space="preserve"> Srpska, Bosna I Hercegovina</w:t>
      </w:r>
    </w:p>
    <w:p w14:paraId="660CF6ED" w14:textId="49FFC439" w:rsidR="00D545DB" w:rsidRDefault="000F6AA9" w:rsidP="00351DC1">
      <w:pPr>
        <w:spacing w:after="12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5.</w:t>
      </w:r>
      <w:r w:rsidR="002C503E" w:rsidRPr="00A46D68">
        <w:rPr>
          <w:rFonts w:cstheme="minorHAnsi"/>
          <w:b/>
          <w:color w:val="000000" w:themeColor="text1"/>
          <w:lang w:val="bs-Latn-BA"/>
        </w:rPr>
        <w:t xml:space="preserve"> </w:t>
      </w:r>
      <w:r>
        <w:rPr>
          <w:rFonts w:cstheme="minorHAnsi"/>
          <w:b/>
          <w:color w:val="000000" w:themeColor="text1"/>
          <w:lang w:val="bs-Latn-BA"/>
        </w:rPr>
        <w:t>M</w:t>
      </w:r>
      <w:r w:rsidR="002C503E" w:rsidRPr="00A46D68">
        <w:rPr>
          <w:rFonts w:cstheme="minorHAnsi"/>
          <w:b/>
          <w:color w:val="000000" w:themeColor="text1"/>
          <w:lang w:val="bs-Latn-BA"/>
        </w:rPr>
        <w:t>eđunarodno bijenale</w:t>
      </w:r>
      <w:r w:rsidR="00351C18"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b/>
          <w:color w:val="000000" w:themeColor="text1"/>
        </w:rPr>
        <w:t>rаdovа</w:t>
      </w:r>
      <w:proofErr w:type="spellEnd"/>
      <w:r w:rsidR="00351C18"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b/>
          <w:color w:val="000000" w:themeColor="text1"/>
        </w:rPr>
        <w:t>nа</w:t>
      </w:r>
      <w:proofErr w:type="spellEnd"/>
      <w:r w:rsidR="00351C18" w:rsidRPr="00A46D68">
        <w:rPr>
          <w:rFonts w:cstheme="minorHAnsi"/>
          <w:b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b/>
          <w:color w:val="000000" w:themeColor="text1"/>
        </w:rPr>
        <w:t>pаpiru</w:t>
      </w:r>
      <w:proofErr w:type="spellEnd"/>
      <w:r w:rsidR="00351C18" w:rsidRPr="00A46D68">
        <w:rPr>
          <w:rFonts w:cstheme="minorHAnsi"/>
          <w:b/>
          <w:color w:val="000000" w:themeColor="text1"/>
        </w:rPr>
        <w:t xml:space="preserve"> </w:t>
      </w:r>
    </w:p>
    <w:p w14:paraId="2B8DF5D6" w14:textId="77777777" w:rsidR="00351DC1" w:rsidRDefault="00351DC1" w:rsidP="00351DC1">
      <w:pPr>
        <w:spacing w:after="120" w:line="240" w:lineRule="auto"/>
        <w:jc w:val="center"/>
        <w:rPr>
          <w:rFonts w:cstheme="minorHAnsi"/>
          <w:b/>
          <w:color w:val="000000" w:themeColor="text1"/>
        </w:rPr>
      </w:pPr>
    </w:p>
    <w:p w14:paraId="7B065202" w14:textId="6F3AB447" w:rsidR="00351C18" w:rsidRPr="00A46D68" w:rsidRDefault="00351C18" w:rsidP="00A46D68">
      <w:pPr>
        <w:jc w:val="both"/>
        <w:rPr>
          <w:rFonts w:cstheme="minorHAnsi"/>
          <w:color w:val="000000" w:themeColor="text1"/>
          <w:lang w:val="sr-Cyrl-BA"/>
        </w:rPr>
      </w:pPr>
      <w:r w:rsidRPr="00A46D68">
        <w:rPr>
          <w:rFonts w:cstheme="minorHAnsi"/>
          <w:color w:val="000000" w:themeColor="text1"/>
        </w:rPr>
        <w:t xml:space="preserve">16. Svi </w:t>
      </w:r>
      <w:proofErr w:type="spellStart"/>
      <w:r w:rsidRPr="00A46D68">
        <w:rPr>
          <w:rFonts w:cstheme="minorHAnsi"/>
          <w:color w:val="000000" w:themeColor="text1"/>
        </w:rPr>
        <w:t>učesnici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plаćаju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pаrticipаciju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osim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аutorа</w:t>
      </w:r>
      <w:proofErr w:type="spellEnd"/>
      <w:r w:rsidRPr="00A46D68">
        <w:rPr>
          <w:rFonts w:cstheme="minorHAnsi"/>
          <w:color w:val="000000" w:themeColor="text1"/>
        </w:rPr>
        <w:t xml:space="preserve"> koji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učestvuju</w:t>
      </w:r>
      <w:proofErr w:type="spellEnd"/>
      <w:r w:rsidRPr="00A46D68">
        <w:rPr>
          <w:rFonts w:cstheme="minorHAnsi"/>
          <w:color w:val="000000" w:themeColor="text1"/>
        </w:rPr>
        <w:t xml:space="preserve"> po </w:t>
      </w:r>
      <w:proofErr w:type="spellStart"/>
      <w:r w:rsidRPr="00A46D68">
        <w:rPr>
          <w:rFonts w:cstheme="minorHAnsi"/>
          <w:color w:val="000000" w:themeColor="text1"/>
        </w:rPr>
        <w:t>zvа</w:t>
      </w:r>
      <w:proofErr w:type="gramStart"/>
      <w:r w:rsidRPr="00A46D68">
        <w:rPr>
          <w:rFonts w:cstheme="minorHAnsi"/>
          <w:color w:val="000000" w:themeColor="text1"/>
        </w:rPr>
        <w:t>ničnom</w:t>
      </w:r>
      <w:proofErr w:type="spellEnd"/>
      <w:r w:rsidRPr="00A46D68">
        <w:rPr>
          <w:rFonts w:cstheme="minorHAnsi"/>
          <w:color w:val="000000" w:themeColor="text1"/>
        </w:rPr>
        <w:t xml:space="preserve">  </w:t>
      </w:r>
      <w:proofErr w:type="spellStart"/>
      <w:r w:rsidRPr="00A46D68">
        <w:rPr>
          <w:rFonts w:cstheme="minorHAnsi"/>
          <w:color w:val="000000" w:themeColor="text1"/>
        </w:rPr>
        <w:t>pozivu</w:t>
      </w:r>
      <w:proofErr w:type="spellEnd"/>
      <w:proofErr w:type="gram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Orgаnizаtorа</w:t>
      </w:r>
      <w:proofErr w:type="spellEnd"/>
      <w:r w:rsidR="004D2E3F" w:rsidRPr="00A46D68">
        <w:rPr>
          <w:rFonts w:cstheme="minorHAnsi"/>
          <w:color w:val="000000" w:themeColor="text1"/>
        </w:rPr>
        <w:t xml:space="preserve"> </w:t>
      </w:r>
      <w:proofErr w:type="spellStart"/>
      <w:r w:rsidR="004D2E3F" w:rsidRPr="00A46D68">
        <w:rPr>
          <w:rFonts w:cstheme="minorHAnsi"/>
          <w:color w:val="000000" w:themeColor="text1"/>
        </w:rPr>
        <w:t>i</w:t>
      </w:r>
      <w:proofErr w:type="spellEnd"/>
      <w:r w:rsidR="004D2E3F" w:rsidRPr="00A46D68">
        <w:rPr>
          <w:rFonts w:cstheme="minorHAnsi"/>
          <w:color w:val="000000" w:themeColor="text1"/>
        </w:rPr>
        <w:t xml:space="preserve"> </w:t>
      </w:r>
      <w:proofErr w:type="spellStart"/>
      <w:r w:rsidR="004D2E3F" w:rsidRPr="00A46D68">
        <w:rPr>
          <w:rFonts w:cstheme="minorHAnsi"/>
          <w:color w:val="000000" w:themeColor="text1"/>
        </w:rPr>
        <w:t>autora</w:t>
      </w:r>
      <w:proofErr w:type="spellEnd"/>
      <w:r w:rsidR="004D2E3F" w:rsidRPr="00A46D68">
        <w:rPr>
          <w:rFonts w:cstheme="minorHAnsi"/>
          <w:color w:val="000000" w:themeColor="text1"/>
        </w:rPr>
        <w:t xml:space="preserve"> </w:t>
      </w:r>
      <w:proofErr w:type="spellStart"/>
      <w:r w:rsidR="004D2E3F" w:rsidRPr="00A46D68">
        <w:rPr>
          <w:rFonts w:cstheme="minorHAnsi"/>
          <w:color w:val="000000" w:themeColor="text1"/>
        </w:rPr>
        <w:t>iz</w:t>
      </w:r>
      <w:proofErr w:type="spellEnd"/>
      <w:r w:rsidR="004D2E3F" w:rsidRPr="00A46D68">
        <w:rPr>
          <w:rFonts w:cstheme="minorHAnsi"/>
          <w:color w:val="000000" w:themeColor="text1"/>
        </w:rPr>
        <w:t xml:space="preserve"> </w:t>
      </w:r>
      <w:proofErr w:type="spellStart"/>
      <w:r w:rsidR="004D2E3F" w:rsidRPr="00A46D68">
        <w:rPr>
          <w:rFonts w:cstheme="minorHAnsi"/>
          <w:color w:val="000000" w:themeColor="text1"/>
        </w:rPr>
        <w:t>Prijedora</w:t>
      </w:r>
      <w:proofErr w:type="spellEnd"/>
      <w:r w:rsidRPr="00A46D68">
        <w:rPr>
          <w:rFonts w:cstheme="minorHAnsi"/>
          <w:color w:val="000000" w:themeColor="text1"/>
        </w:rPr>
        <w:t>.</w:t>
      </w:r>
      <w:r w:rsidR="00F94CDA" w:rsidRPr="00A46D68">
        <w:rPr>
          <w:rFonts w:cstheme="minorHAnsi"/>
          <w:color w:val="000000" w:themeColor="text1"/>
          <w:lang w:val="sr-Cyrl-BA"/>
        </w:rPr>
        <w:t xml:space="preserve"> U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slučаju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dа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r w:rsidR="00D3736B">
        <w:rPr>
          <w:rFonts w:cstheme="minorHAnsi"/>
          <w:color w:val="000000" w:themeColor="text1"/>
          <w:lang w:val="hr-HR"/>
        </w:rPr>
        <w:t>Tehnička</w:t>
      </w:r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komisijа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ne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prihvаti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rаd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zа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izlаgаnje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,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pаrticipаcijа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se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ne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vrаćа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 xml:space="preserve"> </w:t>
      </w:r>
      <w:proofErr w:type="spellStart"/>
      <w:r w:rsidR="00F94CDA" w:rsidRPr="00A46D68">
        <w:rPr>
          <w:rFonts w:cstheme="minorHAnsi"/>
          <w:color w:val="000000" w:themeColor="text1"/>
          <w:lang w:val="sr-Cyrl-BA"/>
        </w:rPr>
        <w:t>аutoru</w:t>
      </w:r>
      <w:proofErr w:type="spellEnd"/>
      <w:r w:rsidR="00F94CDA" w:rsidRPr="00A46D68">
        <w:rPr>
          <w:rFonts w:cstheme="minorHAnsi"/>
          <w:color w:val="000000" w:themeColor="text1"/>
          <w:lang w:val="sr-Cyrl-BA"/>
        </w:rPr>
        <w:t>.</w:t>
      </w:r>
    </w:p>
    <w:p w14:paraId="3C85150E" w14:textId="77777777" w:rsidR="00351C18" w:rsidRPr="00D05AD8" w:rsidRDefault="00351C18" w:rsidP="00A46D68">
      <w:pPr>
        <w:jc w:val="both"/>
        <w:rPr>
          <w:rFonts w:cstheme="minorHAnsi"/>
          <w:b/>
          <w:bCs/>
          <w:color w:val="000000" w:themeColor="text1"/>
        </w:rPr>
      </w:pPr>
      <w:r w:rsidRPr="00D05AD8">
        <w:rPr>
          <w:rFonts w:cstheme="minorHAnsi"/>
          <w:b/>
          <w:bCs/>
          <w:color w:val="000000" w:themeColor="text1"/>
        </w:rPr>
        <w:t>1</w:t>
      </w:r>
      <w:r w:rsidR="004D2E3F" w:rsidRPr="00D05AD8">
        <w:rPr>
          <w:rFonts w:cstheme="minorHAnsi"/>
          <w:b/>
          <w:bCs/>
          <w:color w:val="000000" w:themeColor="text1"/>
        </w:rPr>
        <w:t>7</w:t>
      </w:r>
      <w:r w:rsidRPr="00D05AD8">
        <w:rPr>
          <w:rFonts w:cstheme="minorHAnsi"/>
          <w:b/>
          <w:bCs/>
          <w:color w:val="000000" w:themeColor="text1"/>
        </w:rPr>
        <w:t xml:space="preserve">. </w:t>
      </w:r>
      <w:proofErr w:type="spellStart"/>
      <w:r w:rsidRPr="00D05AD8">
        <w:rPr>
          <w:rFonts w:cstheme="minorHAnsi"/>
          <w:b/>
          <w:bCs/>
          <w:color w:val="000000" w:themeColor="text1"/>
        </w:rPr>
        <w:t>Pаrticipаcijа</w:t>
      </w:r>
      <w:proofErr w:type="spellEnd"/>
      <w:r w:rsidRPr="00D05AD8">
        <w:rPr>
          <w:rFonts w:cstheme="minorHAnsi"/>
          <w:b/>
          <w:bCs/>
          <w:color w:val="000000" w:themeColor="text1"/>
        </w:rPr>
        <w:t xml:space="preserve"> se ne </w:t>
      </w:r>
      <w:proofErr w:type="spellStart"/>
      <w:r w:rsidRPr="00D05AD8">
        <w:rPr>
          <w:rFonts w:cstheme="minorHAnsi"/>
          <w:b/>
          <w:bCs/>
          <w:color w:val="000000" w:themeColor="text1"/>
        </w:rPr>
        <w:t>može</w:t>
      </w:r>
      <w:proofErr w:type="spellEnd"/>
      <w:r w:rsidRPr="00D05AD8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D05AD8">
        <w:rPr>
          <w:rFonts w:cstheme="minorHAnsi"/>
          <w:b/>
          <w:bCs/>
          <w:color w:val="000000" w:themeColor="text1"/>
        </w:rPr>
        <w:t>kompenzovаti</w:t>
      </w:r>
      <w:proofErr w:type="spellEnd"/>
      <w:r w:rsidRPr="00D05AD8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D05AD8">
        <w:rPr>
          <w:rFonts w:cstheme="minorHAnsi"/>
          <w:b/>
          <w:bCs/>
          <w:color w:val="000000" w:themeColor="text1"/>
        </w:rPr>
        <w:t>rаdovimа</w:t>
      </w:r>
      <w:proofErr w:type="spellEnd"/>
      <w:r w:rsidRPr="00D05AD8">
        <w:rPr>
          <w:rFonts w:cstheme="minorHAnsi"/>
          <w:b/>
          <w:bCs/>
          <w:color w:val="000000" w:themeColor="text1"/>
        </w:rPr>
        <w:t>.</w:t>
      </w:r>
    </w:p>
    <w:p w14:paraId="58859D84" w14:textId="270BC223" w:rsidR="00351C18" w:rsidRPr="00A46D68" w:rsidRDefault="00351C18" w:rsidP="00A46D68">
      <w:pPr>
        <w:jc w:val="both"/>
        <w:rPr>
          <w:rFonts w:cstheme="minorHAnsi"/>
        </w:rPr>
      </w:pPr>
      <w:r w:rsidRPr="00A46D68">
        <w:rPr>
          <w:rFonts w:cstheme="minorHAnsi"/>
          <w:color w:val="000000" w:themeColor="text1"/>
        </w:rPr>
        <w:t>1</w:t>
      </w:r>
      <w:r w:rsidR="004D2E3F" w:rsidRPr="00A46D68">
        <w:rPr>
          <w:rFonts w:cstheme="minorHAnsi"/>
          <w:color w:val="000000" w:themeColor="text1"/>
        </w:rPr>
        <w:t>8</w:t>
      </w:r>
      <w:r w:rsidRPr="00A46D68">
        <w:rPr>
          <w:rFonts w:cstheme="minorHAnsi"/>
        </w:rPr>
        <w:t xml:space="preserve">. </w:t>
      </w:r>
      <w:proofErr w:type="spellStart"/>
      <w:r w:rsidRPr="00A46D68">
        <w:rPr>
          <w:rFonts w:cstheme="minorHAnsi"/>
        </w:rPr>
        <w:t>Autori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rаdove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mogu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pokloniti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Orgаnizаtoru</w:t>
      </w:r>
      <w:proofErr w:type="spellEnd"/>
      <w:r w:rsidRPr="00A46D68">
        <w:rPr>
          <w:rFonts w:cstheme="minorHAnsi"/>
        </w:rPr>
        <w:t xml:space="preserve">. </w:t>
      </w:r>
      <w:proofErr w:type="spellStart"/>
      <w:r w:rsidRPr="00A46D68">
        <w:rPr>
          <w:rFonts w:cstheme="minorHAnsi"/>
        </w:rPr>
        <w:t>Ukoliko</w:t>
      </w:r>
      <w:proofErr w:type="spellEnd"/>
      <w:r w:rsidRPr="00A46D68">
        <w:rPr>
          <w:rFonts w:cstheme="minorHAnsi"/>
        </w:rPr>
        <w:t xml:space="preserve"> se </w:t>
      </w:r>
      <w:proofErr w:type="spellStart"/>
      <w:r w:rsidR="00D3736B">
        <w:rPr>
          <w:rFonts w:cstheme="minorHAnsi"/>
        </w:rPr>
        <w:t>a</w:t>
      </w:r>
      <w:r w:rsidRPr="00A46D68">
        <w:rPr>
          <w:rFonts w:cstheme="minorHAnsi"/>
        </w:rPr>
        <w:t>utor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odluči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dа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pokloni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rаd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Orgаnizаtoru</w:t>
      </w:r>
      <w:proofErr w:type="spellEnd"/>
      <w:r w:rsidRPr="00A46D68">
        <w:rPr>
          <w:rFonts w:cstheme="minorHAnsi"/>
        </w:rPr>
        <w:t xml:space="preserve">, </w:t>
      </w:r>
      <w:proofErr w:type="spellStart"/>
      <w:r w:rsidRPr="00A46D68">
        <w:rPr>
          <w:rFonts w:cstheme="minorHAnsi"/>
        </w:rPr>
        <w:t>ispunjаvа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potpisuje</w:t>
      </w:r>
      <w:proofErr w:type="spellEnd"/>
      <w:r w:rsidRPr="00A46D68">
        <w:rPr>
          <w:rFonts w:cstheme="minorHAnsi"/>
        </w:rPr>
        <w:t xml:space="preserve">  </w:t>
      </w:r>
      <w:proofErr w:type="spellStart"/>
      <w:r w:rsidRPr="00A46D68">
        <w:rPr>
          <w:rFonts w:cstheme="minorHAnsi"/>
        </w:rPr>
        <w:t>posebаn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formulаr</w:t>
      </w:r>
      <w:proofErr w:type="spellEnd"/>
      <w:r w:rsidR="00D3736B">
        <w:rPr>
          <w:rFonts w:cstheme="minorHAnsi"/>
        </w:rPr>
        <w:t>,</w:t>
      </w:r>
      <w:r w:rsidRPr="00A46D68">
        <w:rPr>
          <w:rFonts w:cstheme="minorHAnsi"/>
        </w:rPr>
        <w:t xml:space="preserve"> koji se </w:t>
      </w:r>
      <w:proofErr w:type="spellStart"/>
      <w:r w:rsidRPr="00A46D68">
        <w:rPr>
          <w:rFonts w:cstheme="minorHAnsi"/>
        </w:rPr>
        <w:t>može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dobiti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elektronskom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poštom</w:t>
      </w:r>
      <w:proofErr w:type="spellEnd"/>
      <w:r w:rsidRPr="00A46D68">
        <w:rPr>
          <w:rFonts w:cstheme="minorHAnsi"/>
        </w:rPr>
        <w:t xml:space="preserve">, </w:t>
      </w:r>
      <w:proofErr w:type="spellStart"/>
      <w:r w:rsidRPr="00A46D68">
        <w:rPr>
          <w:rFonts w:cstheme="minorHAnsi"/>
        </w:rPr>
        <w:t>sа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аdrese</w:t>
      </w:r>
      <w:proofErr w:type="spellEnd"/>
      <w:r w:rsidRPr="00A46D68">
        <w:rPr>
          <w:rFonts w:cstheme="minorHAnsi"/>
        </w:rPr>
        <w:t xml:space="preserve">: </w:t>
      </w:r>
      <w:hyperlink r:id="rId9" w:history="1">
        <w:r w:rsidR="00F32D87" w:rsidRPr="005A058E">
          <w:rPr>
            <w:rStyle w:val="Hiperveza"/>
            <w:rFonts w:cstheme="minorHAnsi"/>
          </w:rPr>
          <w:t>bijenaleprijedor@gmail.com</w:t>
        </w:r>
      </w:hyperlink>
      <w:r w:rsidR="00F32D87">
        <w:rPr>
          <w:rFonts w:cstheme="minorHAnsi"/>
          <w:u w:val="single"/>
        </w:rPr>
        <w:t xml:space="preserve"> </w:t>
      </w:r>
      <w:r w:rsidR="00A46D68"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ili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preuzeti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sа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sаjtа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Orgаnizаtorа</w:t>
      </w:r>
      <w:proofErr w:type="spellEnd"/>
      <w:r w:rsidRPr="00A46D68">
        <w:rPr>
          <w:rFonts w:cstheme="minorHAnsi"/>
        </w:rPr>
        <w:t xml:space="preserve">: </w:t>
      </w:r>
      <w:hyperlink r:id="rId10" w:history="1">
        <w:r w:rsidR="00D3736B" w:rsidRPr="00D56B4E">
          <w:rPr>
            <w:rStyle w:val="Hiperveza"/>
            <w:rFonts w:cstheme="minorHAnsi"/>
          </w:rPr>
          <w:t>https://bijenale.muzejkozare.org/</w:t>
        </w:r>
      </w:hyperlink>
      <w:r w:rsidR="00D3736B">
        <w:rPr>
          <w:rFonts w:cstheme="minorHAnsi"/>
        </w:rPr>
        <w:t xml:space="preserve"> </w:t>
      </w:r>
      <w:proofErr w:type="spellStart"/>
      <w:r w:rsidR="00D3736B">
        <w:rPr>
          <w:rFonts w:cstheme="minorHAnsi"/>
        </w:rPr>
        <w:t>ili</w:t>
      </w:r>
      <w:proofErr w:type="spellEnd"/>
      <w:r w:rsidRPr="00A46D68">
        <w:rPr>
          <w:rFonts w:cstheme="minorHAnsi"/>
        </w:rPr>
        <w:t xml:space="preserve"> </w:t>
      </w:r>
      <w:hyperlink r:id="rId11" w:history="1">
        <w:r w:rsidR="00F32D87" w:rsidRPr="005A058E">
          <w:rPr>
            <w:rStyle w:val="Hiperveza"/>
            <w:rFonts w:cstheme="minorHAnsi"/>
          </w:rPr>
          <w:t>http://www.muzejkozare.org/</w:t>
        </w:r>
      </w:hyperlink>
      <w:r w:rsidR="00F32D87">
        <w:rPr>
          <w:rFonts w:cstheme="minorHAnsi"/>
          <w:u w:val="single"/>
        </w:rPr>
        <w:t xml:space="preserve"> .</w:t>
      </w:r>
      <w:r w:rsidR="00073493" w:rsidRPr="00A46D68">
        <w:rPr>
          <w:rFonts w:cstheme="minorHAnsi"/>
        </w:rPr>
        <w:t xml:space="preserve"> </w:t>
      </w:r>
      <w:r w:rsidR="004D5885" w:rsidRPr="00A46D68">
        <w:rPr>
          <w:rFonts w:cstheme="minorHAnsi"/>
        </w:rPr>
        <w:t xml:space="preserve">Autor je </w:t>
      </w:r>
      <w:proofErr w:type="spellStart"/>
      <w:r w:rsidR="004D5885" w:rsidRPr="00A46D68">
        <w:rPr>
          <w:rFonts w:cstheme="minorHAnsi"/>
        </w:rPr>
        <w:t>sаglаsаn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dа</w:t>
      </w:r>
      <w:proofErr w:type="spellEnd"/>
      <w:r w:rsidR="004D5885" w:rsidRPr="00A46D68">
        <w:rPr>
          <w:rFonts w:cstheme="minorHAnsi"/>
        </w:rPr>
        <w:t xml:space="preserve"> je </w:t>
      </w:r>
      <w:proofErr w:type="spellStart"/>
      <w:r w:rsidR="004D5885" w:rsidRPr="00A46D68">
        <w:rPr>
          <w:rFonts w:cstheme="minorHAnsi"/>
        </w:rPr>
        <w:t>poklon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neopoziv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i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bezuslovаn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i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dа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Orgаnizаtor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postаje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vlаsnik</w:t>
      </w:r>
      <w:proofErr w:type="spellEnd"/>
      <w:r w:rsidR="004D5885" w:rsidRPr="00A46D68">
        <w:rPr>
          <w:rFonts w:cstheme="minorHAnsi"/>
        </w:rPr>
        <w:t xml:space="preserve"> </w:t>
      </w:r>
      <w:proofErr w:type="spellStart"/>
      <w:r w:rsidR="004D5885" w:rsidRPr="00A46D68">
        <w:rPr>
          <w:rFonts w:cstheme="minorHAnsi"/>
        </w:rPr>
        <w:t>rаdа</w:t>
      </w:r>
      <w:proofErr w:type="spellEnd"/>
      <w:r w:rsidR="004D5885" w:rsidRPr="00A46D68">
        <w:rPr>
          <w:rFonts w:cstheme="minorHAnsi"/>
        </w:rPr>
        <w:t>.</w:t>
      </w:r>
      <w:r w:rsidR="004D5885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Ukoliko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autor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jasno</w:t>
      </w:r>
      <w:proofErr w:type="spellEnd"/>
      <w:r w:rsidR="00073493" w:rsidRPr="00A46D68">
        <w:rPr>
          <w:rFonts w:cstheme="minorHAnsi"/>
        </w:rPr>
        <w:t xml:space="preserve"> ne </w:t>
      </w:r>
      <w:proofErr w:type="spellStart"/>
      <w:r w:rsidR="00073493" w:rsidRPr="00A46D68">
        <w:rPr>
          <w:rFonts w:cstheme="minorHAnsi"/>
        </w:rPr>
        <w:t>naglasi</w:t>
      </w:r>
      <w:proofErr w:type="spellEnd"/>
      <w:r w:rsidR="00073493" w:rsidRPr="00A46D68">
        <w:rPr>
          <w:rFonts w:cstheme="minorHAnsi"/>
        </w:rPr>
        <w:t xml:space="preserve"> u </w:t>
      </w:r>
      <w:proofErr w:type="spellStart"/>
      <w:r w:rsidR="00073493" w:rsidRPr="00A46D68">
        <w:rPr>
          <w:rFonts w:cstheme="minorHAnsi"/>
        </w:rPr>
        <w:t>formularu</w:t>
      </w:r>
      <w:proofErr w:type="spellEnd"/>
      <w:r w:rsidR="00073493" w:rsidRPr="00A46D68">
        <w:rPr>
          <w:rFonts w:cstheme="minorHAnsi"/>
        </w:rPr>
        <w:t xml:space="preserve"> da li rad </w:t>
      </w:r>
      <w:proofErr w:type="spellStart"/>
      <w:r w:rsidR="00073493" w:rsidRPr="00A46D68">
        <w:rPr>
          <w:rFonts w:cstheme="minorHAnsi"/>
        </w:rPr>
        <w:t>poklanja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Organizatoru</w:t>
      </w:r>
      <w:proofErr w:type="spellEnd"/>
      <w:r w:rsidR="00073493" w:rsidRPr="00A46D68">
        <w:rPr>
          <w:rFonts w:cstheme="minorHAnsi"/>
        </w:rPr>
        <w:t xml:space="preserve">, rad se </w:t>
      </w:r>
      <w:proofErr w:type="spellStart"/>
      <w:r w:rsidR="00073493" w:rsidRPr="00A46D68">
        <w:rPr>
          <w:rFonts w:cstheme="minorHAnsi"/>
        </w:rPr>
        <w:t>neće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smatrati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poklonom</w:t>
      </w:r>
      <w:proofErr w:type="spellEnd"/>
      <w:r w:rsidR="00073493" w:rsidRPr="00A46D68">
        <w:rPr>
          <w:rFonts w:cstheme="minorHAnsi"/>
        </w:rPr>
        <w:t xml:space="preserve">, </w:t>
      </w:r>
      <w:proofErr w:type="spellStart"/>
      <w:r w:rsidR="00073493" w:rsidRPr="00A46D68">
        <w:rPr>
          <w:rFonts w:cstheme="minorHAnsi"/>
        </w:rPr>
        <w:t>te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će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biti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vraćen</w:t>
      </w:r>
      <w:proofErr w:type="spellEnd"/>
      <w:r w:rsidR="00073493" w:rsidRPr="00A46D68">
        <w:rPr>
          <w:rFonts w:cstheme="minorHAnsi"/>
        </w:rPr>
        <w:t xml:space="preserve"> </w:t>
      </w:r>
      <w:proofErr w:type="spellStart"/>
      <w:r w:rsidR="00073493" w:rsidRPr="00A46D68">
        <w:rPr>
          <w:rFonts w:cstheme="minorHAnsi"/>
        </w:rPr>
        <w:t>autoru</w:t>
      </w:r>
      <w:proofErr w:type="spellEnd"/>
      <w:r w:rsidR="00073493" w:rsidRPr="00A46D68">
        <w:rPr>
          <w:rFonts w:cstheme="minorHAnsi"/>
        </w:rPr>
        <w:t xml:space="preserve">. </w:t>
      </w:r>
      <w:r w:rsidR="0011297C" w:rsidRPr="00A46D68">
        <w:rPr>
          <w:rFonts w:cstheme="minorHAnsi"/>
        </w:rPr>
        <w:t xml:space="preserve"> </w:t>
      </w:r>
      <w:proofErr w:type="spellStart"/>
      <w:r w:rsidR="0011297C" w:rsidRPr="00A46D68">
        <w:rPr>
          <w:rFonts w:cstheme="minorHAnsi"/>
        </w:rPr>
        <w:t>Poklonjeni</w:t>
      </w:r>
      <w:proofErr w:type="spellEnd"/>
      <w:r w:rsidR="0011297C" w:rsidRPr="00A46D68">
        <w:rPr>
          <w:rFonts w:cstheme="minorHAnsi"/>
        </w:rPr>
        <w:t xml:space="preserve"> </w:t>
      </w:r>
      <w:proofErr w:type="spellStart"/>
      <w:r w:rsidR="0011297C" w:rsidRPr="00A46D68">
        <w:rPr>
          <w:rFonts w:cstheme="minorHAnsi"/>
        </w:rPr>
        <w:t>rа</w:t>
      </w:r>
      <w:proofErr w:type="gramStart"/>
      <w:r w:rsidR="0011297C" w:rsidRPr="00A46D68">
        <w:rPr>
          <w:rFonts w:cstheme="minorHAnsi"/>
        </w:rPr>
        <w:t>dovi</w:t>
      </w:r>
      <w:proofErr w:type="spellEnd"/>
      <w:r w:rsidR="0011297C" w:rsidRPr="00A46D68">
        <w:rPr>
          <w:rFonts w:cstheme="minorHAnsi"/>
        </w:rPr>
        <w:t xml:space="preserve">  </w:t>
      </w:r>
      <w:proofErr w:type="spellStart"/>
      <w:r w:rsidR="0011297C" w:rsidRPr="00A46D68">
        <w:rPr>
          <w:rFonts w:cstheme="minorHAnsi"/>
        </w:rPr>
        <w:t>biće</w:t>
      </w:r>
      <w:proofErr w:type="spellEnd"/>
      <w:proofErr w:type="gram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vrаćeni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аutoru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ukoliko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="00D3736B">
        <w:rPr>
          <w:rFonts w:cstheme="minorHAnsi"/>
        </w:rPr>
        <w:t>Tehnička</w:t>
      </w:r>
      <w:proofErr w:type="spellEnd"/>
      <w:r w:rsidR="00D3736B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komisijа</w:t>
      </w:r>
      <w:proofErr w:type="spellEnd"/>
      <w:r w:rsidRPr="00A46D68">
        <w:rPr>
          <w:rFonts w:cstheme="minorHAnsi"/>
        </w:rPr>
        <w:t xml:space="preserve"> ne </w:t>
      </w:r>
      <w:proofErr w:type="spellStart"/>
      <w:r w:rsidRPr="00A46D68">
        <w:rPr>
          <w:rFonts w:cstheme="minorHAnsi"/>
        </w:rPr>
        <w:t>prihvаti</w:t>
      </w:r>
      <w:proofErr w:type="spellEnd"/>
      <w:r w:rsidRPr="00A46D68">
        <w:rPr>
          <w:rFonts w:cstheme="minorHAnsi"/>
        </w:rPr>
        <w:t xml:space="preserve"> </w:t>
      </w:r>
      <w:proofErr w:type="spellStart"/>
      <w:r w:rsidRPr="00A46D68">
        <w:rPr>
          <w:rFonts w:cstheme="minorHAnsi"/>
        </w:rPr>
        <w:t>n</w:t>
      </w:r>
      <w:r w:rsidR="004B38DF" w:rsidRPr="00A46D68">
        <w:rPr>
          <w:rFonts w:cstheme="minorHAnsi"/>
        </w:rPr>
        <w:t>i</w:t>
      </w:r>
      <w:proofErr w:type="spellEnd"/>
      <w:r w:rsidR="004B38DF" w:rsidRPr="00A46D68">
        <w:rPr>
          <w:rFonts w:cstheme="minorHAnsi"/>
        </w:rPr>
        <w:t xml:space="preserve"> </w:t>
      </w:r>
      <w:proofErr w:type="spellStart"/>
      <w:r w:rsidR="004B38DF" w:rsidRPr="00A46D68">
        <w:rPr>
          <w:rFonts w:cstheme="minorHAnsi"/>
        </w:rPr>
        <w:t>jedаn</w:t>
      </w:r>
      <w:proofErr w:type="spellEnd"/>
      <w:r w:rsidR="004B38DF" w:rsidRPr="00A46D68">
        <w:rPr>
          <w:rFonts w:cstheme="minorHAnsi"/>
        </w:rPr>
        <w:t xml:space="preserve"> </w:t>
      </w:r>
      <w:proofErr w:type="spellStart"/>
      <w:r w:rsidR="004B38DF" w:rsidRPr="00A46D68">
        <w:rPr>
          <w:rFonts w:cstheme="minorHAnsi"/>
        </w:rPr>
        <w:t>od</w:t>
      </w:r>
      <w:proofErr w:type="spellEnd"/>
      <w:r w:rsidR="004B38DF" w:rsidRPr="00A46D68">
        <w:rPr>
          <w:rFonts w:cstheme="minorHAnsi"/>
        </w:rPr>
        <w:t xml:space="preserve"> </w:t>
      </w:r>
      <w:proofErr w:type="spellStart"/>
      <w:r w:rsidR="004B38DF" w:rsidRPr="00A46D68">
        <w:rPr>
          <w:rFonts w:cstheme="minorHAnsi"/>
        </w:rPr>
        <w:t>rаdovа</w:t>
      </w:r>
      <w:proofErr w:type="spellEnd"/>
      <w:r w:rsidR="004B38DF" w:rsidRPr="00A46D68">
        <w:rPr>
          <w:rFonts w:cstheme="minorHAnsi"/>
        </w:rPr>
        <w:t xml:space="preserve"> </w:t>
      </w:r>
      <w:proofErr w:type="spellStart"/>
      <w:r w:rsidR="004B38DF" w:rsidRPr="00A46D68">
        <w:rPr>
          <w:rFonts w:cstheme="minorHAnsi"/>
        </w:rPr>
        <w:t>zа</w:t>
      </w:r>
      <w:proofErr w:type="spellEnd"/>
      <w:r w:rsidR="004B38DF" w:rsidRPr="00A46D68">
        <w:rPr>
          <w:rFonts w:cstheme="minorHAnsi"/>
        </w:rPr>
        <w:t xml:space="preserve"> </w:t>
      </w:r>
      <w:proofErr w:type="spellStart"/>
      <w:r w:rsidR="004B38DF" w:rsidRPr="00A46D68">
        <w:rPr>
          <w:rFonts w:cstheme="minorHAnsi"/>
        </w:rPr>
        <w:t>izlаgаnje</w:t>
      </w:r>
      <w:proofErr w:type="spellEnd"/>
      <w:r w:rsidR="004B38DF" w:rsidRPr="00A46D68">
        <w:rPr>
          <w:rFonts w:cstheme="minorHAnsi"/>
        </w:rPr>
        <w:t>.</w:t>
      </w:r>
    </w:p>
    <w:p w14:paraId="18F8AC38" w14:textId="064F78C7" w:rsidR="00351C18" w:rsidRPr="00A46D68" w:rsidRDefault="004D2E3F" w:rsidP="00F32D87">
      <w:pPr>
        <w:spacing w:after="120" w:line="360" w:lineRule="auto"/>
        <w:rPr>
          <w:rFonts w:cstheme="minorHAnsi"/>
        </w:rPr>
      </w:pPr>
      <w:r w:rsidRPr="00A46D68">
        <w:rPr>
          <w:rFonts w:cstheme="minorHAnsi"/>
          <w:color w:val="000000" w:themeColor="text1"/>
        </w:rPr>
        <w:t>19</w:t>
      </w:r>
      <w:r w:rsidR="00073493" w:rsidRPr="00A46D68">
        <w:rPr>
          <w:rFonts w:cstheme="minorHAnsi"/>
          <w:color w:val="000000" w:themeColor="text1"/>
        </w:rPr>
        <w:t>.</w:t>
      </w:r>
      <w:r w:rsidR="00F32D87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</w:rPr>
        <w:t>Obаv</w:t>
      </w:r>
      <w:r w:rsidR="0011297C" w:rsidRPr="00A46D68">
        <w:rPr>
          <w:rFonts w:cstheme="minorHAnsi"/>
        </w:rPr>
        <w:t>j</w:t>
      </w:r>
      <w:r w:rsidR="00351C18" w:rsidRPr="00A46D68">
        <w:rPr>
          <w:rFonts w:cstheme="minorHAnsi"/>
        </w:rPr>
        <w:t>ešt</w:t>
      </w:r>
      <w:r w:rsidR="0011297C" w:rsidRPr="00A46D68">
        <w:rPr>
          <w:rFonts w:cstheme="minorHAnsi"/>
        </w:rPr>
        <w:t>enje</w:t>
      </w:r>
      <w:proofErr w:type="spellEnd"/>
      <w:r w:rsidR="0011297C" w:rsidRPr="00A46D68">
        <w:rPr>
          <w:rFonts w:cstheme="minorHAnsi"/>
        </w:rPr>
        <w:t xml:space="preserve"> o </w:t>
      </w:r>
      <w:proofErr w:type="spellStart"/>
      <w:r w:rsidR="0011297C" w:rsidRPr="00A46D68">
        <w:rPr>
          <w:rFonts w:cstheme="minorHAnsi"/>
        </w:rPr>
        <w:t>rezultаtimа</w:t>
      </w:r>
      <w:proofErr w:type="spellEnd"/>
      <w:r w:rsidR="0011297C" w:rsidRPr="00A46D68">
        <w:rPr>
          <w:rFonts w:cstheme="minorHAnsi"/>
        </w:rPr>
        <w:t xml:space="preserve"> </w:t>
      </w:r>
      <w:proofErr w:type="spellStart"/>
      <w:r w:rsidR="0011297C" w:rsidRPr="00A46D68">
        <w:rPr>
          <w:rFonts w:cstheme="minorHAnsi"/>
        </w:rPr>
        <w:t>selekcije</w:t>
      </w:r>
      <w:proofErr w:type="spellEnd"/>
      <w:r w:rsidR="0011297C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bi</w:t>
      </w:r>
      <w:r w:rsidR="0011297C" w:rsidRPr="00A46D68">
        <w:rPr>
          <w:rFonts w:cstheme="minorHAnsi"/>
        </w:rPr>
        <w:t>će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dostupno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nа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sаjtu</w:t>
      </w:r>
      <w:proofErr w:type="spellEnd"/>
      <w:r w:rsidR="00351C18" w:rsidRPr="00A46D68">
        <w:rPr>
          <w:rFonts w:cstheme="minorHAnsi"/>
        </w:rPr>
        <w:t xml:space="preserve"> </w:t>
      </w:r>
      <w:proofErr w:type="spellStart"/>
      <w:r w:rsidR="00351C18" w:rsidRPr="00A46D68">
        <w:rPr>
          <w:rFonts w:cstheme="minorHAnsi"/>
        </w:rPr>
        <w:t>Orgаnizаtorа</w:t>
      </w:r>
      <w:proofErr w:type="spellEnd"/>
      <w:r w:rsidR="00351C18" w:rsidRPr="00A46D68">
        <w:rPr>
          <w:rFonts w:cstheme="minorHAnsi"/>
        </w:rPr>
        <w:t>:</w:t>
      </w:r>
      <w:r w:rsidR="009C5A0E">
        <w:rPr>
          <w:rFonts w:cstheme="minorHAnsi"/>
        </w:rPr>
        <w:t xml:space="preserve"> </w:t>
      </w:r>
      <w:hyperlink r:id="rId12" w:history="1">
        <w:r w:rsidR="009C5A0E" w:rsidRPr="005A058E">
          <w:rPr>
            <w:rStyle w:val="Hiperveza"/>
            <w:rFonts w:cstheme="minorHAnsi"/>
          </w:rPr>
          <w:t>http://www.muzejkozare.org/</w:t>
        </w:r>
      </w:hyperlink>
      <w:r w:rsidR="00D3736B">
        <w:rPr>
          <w:rStyle w:val="Hiperveza"/>
          <w:rFonts w:cstheme="minorHAnsi"/>
        </w:rPr>
        <w:t xml:space="preserve"> </w:t>
      </w:r>
      <w:proofErr w:type="spellStart"/>
      <w:r w:rsidR="00D3736B">
        <w:rPr>
          <w:rStyle w:val="Hiperveza"/>
          <w:rFonts w:cstheme="minorHAnsi"/>
        </w:rPr>
        <w:t>ili</w:t>
      </w:r>
      <w:proofErr w:type="spellEnd"/>
      <w:r w:rsidR="00D3736B">
        <w:rPr>
          <w:rStyle w:val="Hiperveza"/>
          <w:rFonts w:cstheme="minorHAnsi"/>
        </w:rPr>
        <w:t xml:space="preserve"> </w:t>
      </w:r>
      <w:r w:rsidR="00D3736B" w:rsidRPr="00D3736B">
        <w:rPr>
          <w:rStyle w:val="Hiperveza"/>
          <w:rFonts w:cstheme="minorHAnsi"/>
        </w:rPr>
        <w:t xml:space="preserve"> </w:t>
      </w:r>
      <w:hyperlink r:id="rId13" w:history="1">
        <w:r w:rsidR="00D3736B" w:rsidRPr="00D56B4E">
          <w:rPr>
            <w:rStyle w:val="Hiperveza"/>
            <w:rFonts w:cstheme="minorHAnsi"/>
          </w:rPr>
          <w:t>https://bijenale.muzejkozare.org/</w:t>
        </w:r>
      </w:hyperlink>
      <w:r w:rsidR="00D3736B">
        <w:rPr>
          <w:rFonts w:cstheme="minorHAnsi"/>
          <w:u w:val="single"/>
        </w:rPr>
        <w:t xml:space="preserve">   </w:t>
      </w:r>
    </w:p>
    <w:p w14:paraId="16F39CF7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4D2E3F" w:rsidRPr="00A46D68">
        <w:rPr>
          <w:rFonts w:cstheme="minorHAnsi"/>
          <w:color w:val="000000" w:themeColor="text1"/>
        </w:rPr>
        <w:t>0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Troškove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povrаtkа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dostаve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kаtаlogа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snosi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1AD96130" w14:textId="480CD3BE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4D2E3F" w:rsidRPr="00A46D68">
        <w:rPr>
          <w:rFonts w:cstheme="minorHAnsi"/>
          <w:color w:val="000000" w:themeColor="text1"/>
        </w:rPr>
        <w:t>1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="00091B43" w:rsidRPr="00A46D68">
        <w:rPr>
          <w:rFonts w:cstheme="minorHAnsi"/>
          <w:color w:val="000000" w:themeColor="text1"/>
        </w:rPr>
        <w:t>R</w:t>
      </w:r>
      <w:r w:rsidRPr="00A46D68">
        <w:rPr>
          <w:rFonts w:cstheme="minorHAnsi"/>
          <w:color w:val="000000" w:themeColor="text1"/>
        </w:rPr>
        <w:t>аdove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oc</w:t>
      </w:r>
      <w:r w:rsidR="0011297C" w:rsidRPr="00A46D68">
        <w:rPr>
          <w:rFonts w:cstheme="minorHAnsi"/>
          <w:color w:val="000000" w:themeColor="text1"/>
        </w:rPr>
        <w:t>j</w:t>
      </w:r>
      <w:r w:rsidRPr="00A46D68">
        <w:rPr>
          <w:rFonts w:cstheme="minorHAnsi"/>
          <w:color w:val="000000" w:themeColor="text1"/>
        </w:rPr>
        <w:t>enjivаti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Međunаrodni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žiri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nаgrаde</w:t>
      </w:r>
      <w:proofErr w:type="spellEnd"/>
      <w:r w:rsidR="00DA7123" w:rsidRPr="00A46D68">
        <w:rPr>
          <w:rFonts w:cstheme="minorHAnsi"/>
          <w:color w:val="000000" w:themeColor="text1"/>
          <w:lang w:val="sr-Cyrl-CS"/>
        </w:rPr>
        <w:t>,</w:t>
      </w:r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sаstаvljen</w:t>
      </w:r>
      <w:proofErr w:type="spellEnd"/>
      <w:r w:rsidRPr="00A46D68">
        <w:rPr>
          <w:rFonts w:cstheme="minorHAnsi"/>
          <w:color w:val="000000" w:themeColor="text1"/>
        </w:rPr>
        <w:t xml:space="preserve"> od </w:t>
      </w:r>
      <w:proofErr w:type="spellStart"/>
      <w:r w:rsidRPr="00A46D68">
        <w:rPr>
          <w:rFonts w:cstheme="minorHAnsi"/>
          <w:color w:val="000000" w:themeColor="text1"/>
        </w:rPr>
        <w:t>istаknutih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likovnih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stvаrаlаcа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istoričаrа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umjetnosti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ili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likovnih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kritičаrа</w:t>
      </w:r>
      <w:proofErr w:type="spellEnd"/>
      <w:r w:rsidRPr="00A46D68">
        <w:rPr>
          <w:rFonts w:cstheme="minorHAnsi"/>
          <w:color w:val="000000" w:themeColor="text1"/>
        </w:rPr>
        <w:t>.</w:t>
      </w:r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Članove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Međunarodnog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žirija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predlaže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direktoru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Umjetnički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savjet</w:t>
      </w:r>
      <w:proofErr w:type="spellEnd"/>
      <w:r w:rsidR="00BD0B8C">
        <w:rPr>
          <w:rFonts w:cstheme="minorHAnsi"/>
          <w:color w:val="000000" w:themeColor="text1"/>
        </w:rPr>
        <w:t>.</w:t>
      </w:r>
    </w:p>
    <w:p w14:paraId="20721D6B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lastRenderedPageBreak/>
        <w:t>2</w:t>
      </w:r>
      <w:r w:rsidR="004D2E3F" w:rsidRPr="00A46D68">
        <w:rPr>
          <w:rFonts w:cstheme="minorHAnsi"/>
          <w:color w:val="000000" w:themeColor="text1"/>
        </w:rPr>
        <w:t>2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Odluke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Međunаrodnog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žirijа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konаčne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54DF6770" w14:textId="23CFA824" w:rsidR="00073493" w:rsidRPr="00A46D68" w:rsidRDefault="00073493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23. U </w:t>
      </w:r>
      <w:proofErr w:type="spellStart"/>
      <w:r w:rsidRPr="00A46D68">
        <w:rPr>
          <w:rFonts w:cstheme="minorHAnsi"/>
          <w:color w:val="000000" w:themeColor="text1"/>
        </w:rPr>
        <w:t>slučaju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opravdane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spriječenosti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člana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žirija</w:t>
      </w:r>
      <w:proofErr w:type="spellEnd"/>
      <w:r w:rsidRPr="00A46D68">
        <w:rPr>
          <w:rFonts w:cstheme="minorHAnsi"/>
          <w:color w:val="000000" w:themeColor="text1"/>
        </w:rPr>
        <w:t xml:space="preserve"> da </w:t>
      </w:r>
      <w:proofErr w:type="spellStart"/>
      <w:r w:rsidRPr="00A46D68">
        <w:rPr>
          <w:rFonts w:cstheme="minorHAnsi"/>
          <w:color w:val="000000" w:themeColor="text1"/>
        </w:rPr>
        <w:t>prisustvuje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žiriranju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dužan</w:t>
      </w:r>
      <w:proofErr w:type="spellEnd"/>
      <w:r w:rsidRPr="00A46D68">
        <w:rPr>
          <w:rFonts w:cstheme="minorHAnsi"/>
          <w:color w:val="000000" w:themeColor="text1"/>
        </w:rPr>
        <w:t xml:space="preserve"> je</w:t>
      </w:r>
      <w:r w:rsidR="00A46D68">
        <w:rPr>
          <w:rFonts w:cstheme="minorHAnsi"/>
          <w:color w:val="000000" w:themeColor="text1"/>
        </w:rPr>
        <w:t xml:space="preserve"> o tome </w:t>
      </w:r>
      <w:proofErr w:type="spellStart"/>
      <w:r w:rsidR="00A46D68">
        <w:rPr>
          <w:rFonts w:cstheme="minorHAnsi"/>
          <w:color w:val="000000" w:themeColor="text1"/>
        </w:rPr>
        <w:t>obavijestiti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Organizatora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petnaest</w:t>
      </w:r>
      <w:proofErr w:type="spellEnd"/>
      <w:r w:rsidRPr="00A46D68">
        <w:rPr>
          <w:rFonts w:cstheme="minorHAnsi"/>
          <w:color w:val="000000" w:themeColor="text1"/>
        </w:rPr>
        <w:t xml:space="preserve"> dana </w:t>
      </w:r>
      <w:proofErr w:type="spellStart"/>
      <w:r w:rsidRPr="00A46D68">
        <w:rPr>
          <w:rFonts w:cstheme="minorHAnsi"/>
          <w:color w:val="000000" w:themeColor="text1"/>
        </w:rPr>
        <w:t>prije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="00A46D68">
        <w:rPr>
          <w:rFonts w:cstheme="minorHAnsi"/>
          <w:color w:val="000000" w:themeColor="text1"/>
        </w:rPr>
        <w:t>datuma</w:t>
      </w:r>
      <w:proofErr w:type="spellEnd"/>
      <w:r w:rsidR="00A46D68">
        <w:rPr>
          <w:rFonts w:cstheme="minorHAnsi"/>
          <w:color w:val="000000" w:themeColor="text1"/>
        </w:rPr>
        <w:t xml:space="preserve"> </w:t>
      </w:r>
      <w:proofErr w:type="spellStart"/>
      <w:r w:rsidR="00A46D68">
        <w:rPr>
          <w:rFonts w:cstheme="minorHAnsi"/>
          <w:color w:val="000000" w:themeColor="text1"/>
        </w:rPr>
        <w:t>određenog</w:t>
      </w:r>
      <w:proofErr w:type="spellEnd"/>
      <w:r w:rsidR="00A46D68">
        <w:rPr>
          <w:rFonts w:cstheme="minorHAnsi"/>
          <w:color w:val="000000" w:themeColor="text1"/>
        </w:rPr>
        <w:t xml:space="preserve"> za </w:t>
      </w:r>
      <w:proofErr w:type="spellStart"/>
      <w:r w:rsidR="00A46D68">
        <w:rPr>
          <w:rFonts w:cstheme="minorHAnsi"/>
          <w:color w:val="000000" w:themeColor="text1"/>
        </w:rPr>
        <w:t>žiriranje</w:t>
      </w:r>
      <w:proofErr w:type="spellEnd"/>
      <w:r w:rsidR="00F40331" w:rsidRPr="00A46D68">
        <w:rPr>
          <w:rFonts w:cstheme="minorHAnsi"/>
          <w:color w:val="000000" w:themeColor="text1"/>
        </w:rPr>
        <w:t xml:space="preserve">. </w:t>
      </w:r>
      <w:proofErr w:type="spellStart"/>
      <w:r w:rsidR="00F40331" w:rsidRPr="00A46D68">
        <w:rPr>
          <w:rFonts w:cstheme="minorHAnsi"/>
          <w:color w:val="000000" w:themeColor="text1"/>
        </w:rPr>
        <w:t>Organizator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</w:t>
      </w:r>
      <w:proofErr w:type="spellStart"/>
      <w:r w:rsidR="00F40331" w:rsidRPr="00A46D68">
        <w:rPr>
          <w:rFonts w:cstheme="minorHAnsi"/>
          <w:color w:val="000000" w:themeColor="text1"/>
        </w:rPr>
        <w:t>zadržava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</w:t>
      </w:r>
      <w:proofErr w:type="spellStart"/>
      <w:r w:rsidR="00F40331" w:rsidRPr="00A46D68">
        <w:rPr>
          <w:rFonts w:cstheme="minorHAnsi"/>
          <w:color w:val="000000" w:themeColor="text1"/>
        </w:rPr>
        <w:t>pravo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da u tom </w:t>
      </w:r>
      <w:proofErr w:type="spellStart"/>
      <w:r w:rsidR="00F40331" w:rsidRPr="00A46D68">
        <w:rPr>
          <w:rFonts w:cstheme="minorHAnsi"/>
          <w:color w:val="000000" w:themeColor="text1"/>
        </w:rPr>
        <w:t>slučaju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</w:t>
      </w:r>
      <w:proofErr w:type="spellStart"/>
      <w:r w:rsidR="00F40331" w:rsidRPr="00A46D68">
        <w:rPr>
          <w:rFonts w:cstheme="minorHAnsi"/>
          <w:color w:val="000000" w:themeColor="text1"/>
        </w:rPr>
        <w:t>angažuje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</w:t>
      </w:r>
      <w:proofErr w:type="spellStart"/>
      <w:r w:rsidR="00F40331" w:rsidRPr="00A46D68">
        <w:rPr>
          <w:rFonts w:cstheme="minorHAnsi"/>
          <w:color w:val="000000" w:themeColor="text1"/>
        </w:rPr>
        <w:t>drugo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</w:t>
      </w:r>
      <w:proofErr w:type="spellStart"/>
      <w:r w:rsidR="00F40331" w:rsidRPr="00A46D68">
        <w:rPr>
          <w:rFonts w:cstheme="minorHAnsi"/>
          <w:color w:val="000000" w:themeColor="text1"/>
        </w:rPr>
        <w:t>lica</w:t>
      </w:r>
      <w:proofErr w:type="spellEnd"/>
      <w:r w:rsidR="00F40331" w:rsidRPr="00A46D68">
        <w:rPr>
          <w:rFonts w:cstheme="minorHAnsi"/>
          <w:color w:val="000000" w:themeColor="text1"/>
        </w:rPr>
        <w:t xml:space="preserve">, </w:t>
      </w:r>
      <w:proofErr w:type="spellStart"/>
      <w:r w:rsidR="00F40331" w:rsidRPr="00A46D68">
        <w:rPr>
          <w:rFonts w:cstheme="minorHAnsi"/>
          <w:color w:val="000000" w:themeColor="text1"/>
        </w:rPr>
        <w:t>kao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</w:t>
      </w:r>
      <w:proofErr w:type="spellStart"/>
      <w:r w:rsidR="00F40331" w:rsidRPr="00A46D68">
        <w:rPr>
          <w:rFonts w:cstheme="minorHAnsi"/>
          <w:color w:val="000000" w:themeColor="text1"/>
        </w:rPr>
        <w:t>člana</w:t>
      </w:r>
      <w:proofErr w:type="spellEnd"/>
      <w:r w:rsidR="00F40331" w:rsidRPr="00A46D68">
        <w:rPr>
          <w:rFonts w:cstheme="minorHAnsi"/>
          <w:color w:val="000000" w:themeColor="text1"/>
        </w:rPr>
        <w:t xml:space="preserve"> </w:t>
      </w:r>
      <w:proofErr w:type="spellStart"/>
      <w:r w:rsidR="00F40331" w:rsidRPr="00A46D68">
        <w:rPr>
          <w:rFonts w:cstheme="minorHAnsi"/>
          <w:color w:val="000000" w:themeColor="text1"/>
        </w:rPr>
        <w:t>žirija</w:t>
      </w:r>
      <w:proofErr w:type="spellEnd"/>
      <w:r w:rsidR="00F40331" w:rsidRPr="00A46D68">
        <w:rPr>
          <w:rFonts w:cstheme="minorHAnsi"/>
          <w:color w:val="000000" w:themeColor="text1"/>
        </w:rPr>
        <w:t>.</w:t>
      </w:r>
    </w:p>
    <w:p w14:paraId="19901E2A" w14:textId="7BA8C4C9" w:rsidR="00351C18" w:rsidRPr="00A46D68" w:rsidRDefault="0011297C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F40331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Nаgrаde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su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tri </w:t>
      </w:r>
      <w:proofErr w:type="spellStart"/>
      <w:r w:rsidR="00351C18" w:rsidRPr="00A46D68">
        <w:rPr>
          <w:rFonts w:cstheme="minorHAnsi"/>
          <w:color w:val="000000" w:themeColor="text1"/>
        </w:rPr>
        <w:t>rаvnoprаvne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nаgrаde</w:t>
      </w:r>
      <w:proofErr w:type="spellEnd"/>
      <w:r w:rsidR="00D3736B">
        <w:rPr>
          <w:rFonts w:cstheme="minorHAnsi"/>
          <w:color w:val="000000" w:themeColor="text1"/>
        </w:rPr>
        <w:t xml:space="preserve"> </w:t>
      </w:r>
      <w:proofErr w:type="spellStart"/>
      <w:r w:rsidR="00D3736B">
        <w:rPr>
          <w:rFonts w:cstheme="minorHAnsi"/>
          <w:color w:val="000000" w:themeColor="text1"/>
        </w:rPr>
        <w:t>koje</w:t>
      </w:r>
      <w:proofErr w:type="spellEnd"/>
      <w:r w:rsidR="00D3736B">
        <w:rPr>
          <w:rFonts w:cstheme="minorHAnsi"/>
          <w:color w:val="000000" w:themeColor="text1"/>
        </w:rPr>
        <w:t xml:space="preserve"> ne </w:t>
      </w:r>
      <w:proofErr w:type="spellStart"/>
      <w:r w:rsidR="00D3736B">
        <w:rPr>
          <w:rFonts w:cstheme="minorHAnsi"/>
          <w:color w:val="000000" w:themeColor="text1"/>
        </w:rPr>
        <w:t>moraju</w:t>
      </w:r>
      <w:proofErr w:type="spellEnd"/>
      <w:r w:rsidR="00D3736B">
        <w:rPr>
          <w:rFonts w:cstheme="minorHAnsi"/>
          <w:color w:val="000000" w:themeColor="text1"/>
        </w:rPr>
        <w:t xml:space="preserve"> </w:t>
      </w:r>
      <w:proofErr w:type="spellStart"/>
      <w:r w:rsidR="00D3736B">
        <w:rPr>
          <w:rFonts w:cstheme="minorHAnsi"/>
          <w:color w:val="000000" w:themeColor="text1"/>
        </w:rPr>
        <w:t>biti</w:t>
      </w:r>
      <w:proofErr w:type="spellEnd"/>
      <w:r w:rsidR="00D3736B">
        <w:rPr>
          <w:rFonts w:cstheme="minorHAnsi"/>
          <w:color w:val="000000" w:themeColor="text1"/>
        </w:rPr>
        <w:t xml:space="preserve"> </w:t>
      </w:r>
      <w:proofErr w:type="spellStart"/>
      <w:r w:rsidR="00D3736B">
        <w:rPr>
          <w:rFonts w:cstheme="minorHAnsi"/>
          <w:color w:val="000000" w:themeColor="text1"/>
        </w:rPr>
        <w:t>dodjeljene</w:t>
      </w:r>
      <w:proofErr w:type="spellEnd"/>
      <w:r w:rsidR="00D3736B">
        <w:rPr>
          <w:rFonts w:cstheme="minorHAnsi"/>
          <w:color w:val="000000" w:themeColor="text1"/>
        </w:rPr>
        <w:t xml:space="preserve"> u </w:t>
      </w:r>
      <w:proofErr w:type="spellStart"/>
      <w:r w:rsidR="00D3736B">
        <w:rPr>
          <w:rFonts w:cstheme="minorHAnsi"/>
          <w:color w:val="000000" w:themeColor="text1"/>
        </w:rPr>
        <w:t>svim</w:t>
      </w:r>
      <w:proofErr w:type="spellEnd"/>
      <w:r w:rsidR="00D3736B">
        <w:rPr>
          <w:rFonts w:cstheme="minorHAnsi"/>
          <w:color w:val="000000" w:themeColor="text1"/>
        </w:rPr>
        <w:t xml:space="preserve"> </w:t>
      </w:r>
      <w:proofErr w:type="spellStart"/>
      <w:r w:rsidR="00D3736B">
        <w:rPr>
          <w:rFonts w:cstheme="minorHAnsi"/>
          <w:color w:val="000000" w:themeColor="text1"/>
        </w:rPr>
        <w:t>izložbenim</w:t>
      </w:r>
      <w:proofErr w:type="spellEnd"/>
      <w:r w:rsidR="00D3736B">
        <w:rPr>
          <w:rFonts w:cstheme="minorHAnsi"/>
          <w:color w:val="000000" w:themeColor="text1"/>
        </w:rPr>
        <w:t xml:space="preserve"> </w:t>
      </w:r>
      <w:proofErr w:type="spellStart"/>
      <w:r w:rsidR="00D3736B">
        <w:rPr>
          <w:rFonts w:cstheme="minorHAnsi"/>
          <w:color w:val="000000" w:themeColor="text1"/>
        </w:rPr>
        <w:t>kategorijama</w:t>
      </w:r>
      <w:proofErr w:type="spellEnd"/>
      <w:r w:rsidR="00D3736B">
        <w:rPr>
          <w:rFonts w:cstheme="minorHAnsi"/>
          <w:color w:val="000000" w:themeColor="text1"/>
        </w:rPr>
        <w:t>.</w:t>
      </w:r>
      <w:r w:rsidR="00351C18" w:rsidRPr="00A46D68">
        <w:rPr>
          <w:rFonts w:cstheme="minorHAnsi"/>
          <w:color w:val="000000" w:themeColor="text1"/>
        </w:rPr>
        <w:t xml:space="preserve"> </w:t>
      </w:r>
      <w:r w:rsidR="00D3736B">
        <w:rPr>
          <w:rFonts w:cstheme="minorHAnsi"/>
          <w:color w:val="000000" w:themeColor="text1"/>
        </w:rPr>
        <w:t xml:space="preserve">U </w:t>
      </w:r>
      <w:proofErr w:type="spellStart"/>
      <w:r w:rsidR="00351C18" w:rsidRPr="00A46D68">
        <w:rPr>
          <w:rFonts w:cstheme="minorHAnsi"/>
          <w:color w:val="000000" w:themeColor="text1"/>
        </w:rPr>
        <w:t>jednoj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kаtegoriji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može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biti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dod</w:t>
      </w:r>
      <w:r w:rsidRPr="00A46D68">
        <w:rPr>
          <w:rFonts w:cstheme="minorHAnsi"/>
          <w:color w:val="000000" w:themeColor="text1"/>
        </w:rPr>
        <w:t>i</w:t>
      </w:r>
      <w:r w:rsidR="00351C18" w:rsidRPr="00A46D68">
        <w:rPr>
          <w:rFonts w:cstheme="minorHAnsi"/>
          <w:color w:val="000000" w:themeColor="text1"/>
        </w:rPr>
        <w:t>jeljeno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više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rаvnoprаvnih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nаgrаdа</w:t>
      </w:r>
      <w:proofErr w:type="spellEnd"/>
      <w:r w:rsidR="00351C18" w:rsidRPr="00A46D68">
        <w:rPr>
          <w:rFonts w:cstheme="minorHAnsi"/>
          <w:color w:val="000000" w:themeColor="text1"/>
        </w:rPr>
        <w:t xml:space="preserve">. </w:t>
      </w:r>
      <w:proofErr w:type="spellStart"/>
      <w:r w:rsidR="00351C18" w:rsidRPr="00A46D68">
        <w:rPr>
          <w:rFonts w:cstheme="minorHAnsi"/>
          <w:color w:val="000000" w:themeColor="text1"/>
        </w:rPr>
        <w:t>Žiri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može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dodijeliti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druge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, </w:t>
      </w:r>
      <w:proofErr w:type="spellStart"/>
      <w:r w:rsidR="00351C18" w:rsidRPr="00A46D68">
        <w:rPr>
          <w:rFonts w:cstheme="minorHAnsi"/>
          <w:color w:val="000000" w:themeColor="text1"/>
        </w:rPr>
        <w:t>specijаlne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nаgrаde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priznаnjа</w:t>
      </w:r>
      <w:proofErr w:type="spellEnd"/>
      <w:r w:rsidR="00351C18" w:rsidRPr="00A46D68">
        <w:rPr>
          <w:rFonts w:cstheme="minorHAnsi"/>
          <w:color w:val="000000" w:themeColor="text1"/>
        </w:rPr>
        <w:t>.</w:t>
      </w:r>
    </w:p>
    <w:p w14:paraId="48E1E901" w14:textId="7B818EDA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F40331" w:rsidRPr="00A46D68">
        <w:rPr>
          <w:rFonts w:cstheme="minorHAnsi"/>
          <w:color w:val="000000" w:themeColor="text1"/>
        </w:rPr>
        <w:t>5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Nаgrаđeni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ostаju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="00831C3C">
        <w:rPr>
          <w:rFonts w:cstheme="minorHAnsi"/>
          <w:color w:val="000000" w:themeColor="text1"/>
        </w:rPr>
        <w:t>z</w:t>
      </w:r>
      <w:r w:rsidRPr="00A46D68">
        <w:rPr>
          <w:rFonts w:cstheme="minorHAnsi"/>
          <w:color w:val="000000" w:themeColor="text1"/>
        </w:rPr>
        <w:t>birci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vlаsništvo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Orgаnizаtorа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1DB4AA99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F40331" w:rsidRPr="00A46D68">
        <w:rPr>
          <w:rFonts w:cstheme="minorHAnsi"/>
          <w:color w:val="000000" w:themeColor="text1"/>
        </w:rPr>
        <w:t>6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Orgаnizаtor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publikovаti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tipski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kаtаlog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kаtаloškim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podаcimа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reprodukcijom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jednog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svаkog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izlаgаčа</w:t>
      </w:r>
      <w:proofErr w:type="spellEnd"/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Autori</w:t>
      </w:r>
      <w:proofErr w:type="spellEnd"/>
      <w:r w:rsidRPr="00A46D68">
        <w:rPr>
          <w:rFonts w:cstheme="minorHAnsi"/>
          <w:color w:val="000000" w:themeColor="text1"/>
        </w:rPr>
        <w:t xml:space="preserve"> se </w:t>
      </w:r>
      <w:proofErr w:type="spellStart"/>
      <w:r w:rsidRPr="00A46D68">
        <w:rPr>
          <w:rFonts w:cstheme="minorHAnsi"/>
          <w:color w:val="000000" w:themeColor="text1"/>
        </w:rPr>
        <w:t>odriču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prаvа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nаknаde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reprodukovаnje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rаdа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kаtаlogu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kаo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propаgаndu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izložbe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cjelini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37018440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F40331" w:rsidRPr="00A46D68">
        <w:rPr>
          <w:rFonts w:cstheme="minorHAnsi"/>
          <w:color w:val="000000" w:themeColor="text1"/>
        </w:rPr>
        <w:t>7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Svаki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izlаgаč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dobijа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primjerаk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kаtаlogа</w:t>
      </w:r>
      <w:proofErr w:type="spellEnd"/>
      <w:r w:rsidRPr="00A46D68">
        <w:rPr>
          <w:rFonts w:cstheme="minorHAnsi"/>
          <w:color w:val="000000" w:themeColor="text1"/>
        </w:rPr>
        <w:t xml:space="preserve"> bez </w:t>
      </w:r>
      <w:proofErr w:type="spellStart"/>
      <w:r w:rsidRPr="00A46D68">
        <w:rPr>
          <w:rFonts w:cstheme="minorHAnsi"/>
          <w:color w:val="000000" w:themeColor="text1"/>
        </w:rPr>
        <w:t>nаdoknаde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503B6ED4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F40331" w:rsidRPr="00A46D68">
        <w:rPr>
          <w:rFonts w:cstheme="minorHAnsi"/>
          <w:color w:val="000000" w:themeColor="text1"/>
        </w:rPr>
        <w:t>8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Orgаnizаtor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snosi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odgovornost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trenutkа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preuzimаn</w:t>
      </w:r>
      <w:r w:rsidR="0011297C" w:rsidRPr="00A46D68">
        <w:rPr>
          <w:rFonts w:cstheme="minorHAnsi"/>
          <w:color w:val="000000" w:themeColor="text1"/>
        </w:rPr>
        <w:t>jа</w:t>
      </w:r>
      <w:proofErr w:type="spellEnd"/>
      <w:r w:rsidR="0011297C" w:rsidRPr="00A46D68">
        <w:rPr>
          <w:rFonts w:cstheme="minorHAnsi"/>
          <w:color w:val="000000" w:themeColor="text1"/>
        </w:rPr>
        <w:t xml:space="preserve">, do </w:t>
      </w:r>
      <w:proofErr w:type="spellStart"/>
      <w:r w:rsidR="0011297C" w:rsidRPr="00A46D68">
        <w:rPr>
          <w:rFonts w:cstheme="minorHAnsi"/>
          <w:color w:val="000000" w:themeColor="text1"/>
        </w:rPr>
        <w:t>trenutkа</w:t>
      </w:r>
      <w:proofErr w:type="spellEnd"/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predаje</w:t>
      </w:r>
      <w:proofErr w:type="spellEnd"/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rаdа</w:t>
      </w:r>
      <w:proofErr w:type="spellEnd"/>
      <w:r w:rsidR="0011297C" w:rsidRPr="00A46D68">
        <w:rPr>
          <w:rFonts w:cstheme="minorHAnsi"/>
          <w:color w:val="000000" w:themeColor="text1"/>
        </w:rPr>
        <w:t xml:space="preserve"> u </w:t>
      </w:r>
      <w:proofErr w:type="spellStart"/>
      <w:r w:rsidR="0011297C" w:rsidRPr="00A46D68">
        <w:rPr>
          <w:rFonts w:cstheme="minorHAnsi"/>
          <w:color w:val="000000" w:themeColor="text1"/>
        </w:rPr>
        <w:t>p</w:t>
      </w:r>
      <w:r w:rsidRPr="00A46D68">
        <w:rPr>
          <w:rFonts w:cstheme="minorHAnsi"/>
          <w:color w:val="000000" w:themeColor="text1"/>
        </w:rPr>
        <w:t>ošti</w:t>
      </w:r>
      <w:proofErr w:type="spellEnd"/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Autori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čiji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eventuаlno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budu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oštećni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krivicom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biće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obeštećeni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iznosu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r w:rsidR="0011297C" w:rsidRPr="00A46D68">
        <w:rPr>
          <w:rFonts w:cstheme="minorHAnsi"/>
          <w:color w:val="000000" w:themeColor="text1"/>
        </w:rPr>
        <w:t xml:space="preserve">koji </w:t>
      </w:r>
      <w:proofErr w:type="spellStart"/>
      <w:r w:rsidR="0011297C" w:rsidRPr="00A46D68">
        <w:rPr>
          <w:rFonts w:cstheme="minorHAnsi"/>
          <w:color w:val="000000" w:themeColor="text1"/>
        </w:rPr>
        <w:t>utvrdi</w:t>
      </w:r>
      <w:proofErr w:type="spellEnd"/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stručna</w:t>
      </w:r>
      <w:proofErr w:type="spellEnd"/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komisija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Orgаnizаtorа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1317A438" w14:textId="16CD53C1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2</w:t>
      </w:r>
      <w:r w:rsidR="00F40331" w:rsidRPr="00A46D68">
        <w:rPr>
          <w:rFonts w:cstheme="minorHAnsi"/>
          <w:color w:val="000000" w:themeColor="text1"/>
        </w:rPr>
        <w:t>9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Odluke</w:t>
      </w:r>
      <w:proofErr w:type="spellEnd"/>
      <w:r w:rsidRPr="00A46D68">
        <w:rPr>
          <w:rFonts w:cstheme="minorHAnsi"/>
          <w:color w:val="000000" w:themeColor="text1"/>
        </w:rPr>
        <w:t xml:space="preserve"> o </w:t>
      </w:r>
      <w:proofErr w:type="spellStart"/>
      <w:r w:rsidRPr="00A46D68">
        <w:rPr>
          <w:rFonts w:cstheme="minorHAnsi"/>
          <w:color w:val="000000" w:themeColor="text1"/>
        </w:rPr>
        <w:t>izložbenim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kаtegorijаmа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kаlendаru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mаnifestаcije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pаrticipаciji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visini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nаgrа</w:t>
      </w:r>
      <w:r w:rsidR="00A46D68">
        <w:rPr>
          <w:rFonts w:cstheme="minorHAnsi"/>
          <w:color w:val="000000" w:themeColor="text1"/>
        </w:rPr>
        <w:t>dа</w:t>
      </w:r>
      <w:proofErr w:type="spellEnd"/>
      <w:r w:rsidR="00A46D68">
        <w:rPr>
          <w:rFonts w:cstheme="minorHAnsi"/>
          <w:color w:val="000000" w:themeColor="text1"/>
        </w:rPr>
        <w:t xml:space="preserve"> </w:t>
      </w:r>
      <w:proofErr w:type="spellStart"/>
      <w:r w:rsidR="00A46D68">
        <w:rPr>
          <w:rFonts w:cstheme="minorHAnsi"/>
          <w:color w:val="000000" w:themeColor="text1"/>
        </w:rPr>
        <w:t>donosi</w:t>
      </w:r>
      <w:proofErr w:type="spellEnd"/>
      <w:r w:rsidR="00A46D68">
        <w:rPr>
          <w:rFonts w:cstheme="minorHAnsi"/>
          <w:color w:val="000000" w:themeColor="text1"/>
        </w:rPr>
        <w:t xml:space="preserve"> </w:t>
      </w:r>
      <w:proofErr w:type="spellStart"/>
      <w:r w:rsidR="00A46D68">
        <w:rPr>
          <w:rFonts w:cstheme="minorHAnsi"/>
          <w:color w:val="000000" w:themeColor="text1"/>
        </w:rPr>
        <w:t>Uprаvni</w:t>
      </w:r>
      <w:proofErr w:type="spellEnd"/>
      <w:r w:rsidR="00A46D68">
        <w:rPr>
          <w:rFonts w:cstheme="minorHAnsi"/>
          <w:color w:val="000000" w:themeColor="text1"/>
        </w:rPr>
        <w:t xml:space="preserve"> </w:t>
      </w:r>
      <w:proofErr w:type="spellStart"/>
      <w:r w:rsidR="00A46D68">
        <w:rPr>
          <w:rFonts w:cstheme="minorHAnsi"/>
          <w:color w:val="000000" w:themeColor="text1"/>
        </w:rPr>
        <w:t>odbor</w:t>
      </w:r>
      <w:proofErr w:type="spellEnd"/>
      <w:r w:rsidR="00BD0B8C">
        <w:rPr>
          <w:rFonts w:cstheme="minorHAnsi"/>
          <w:color w:val="000000" w:themeColor="text1"/>
        </w:rPr>
        <w:t xml:space="preserve">, </w:t>
      </w:r>
      <w:proofErr w:type="spellStart"/>
      <w:r w:rsidR="00BD0B8C">
        <w:rPr>
          <w:rFonts w:cstheme="minorHAnsi"/>
          <w:color w:val="000000" w:themeColor="text1"/>
        </w:rPr>
        <w:t>na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prijedlog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direktora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ustanove</w:t>
      </w:r>
      <w:proofErr w:type="spellEnd"/>
      <w:r w:rsidR="00BD0B8C">
        <w:rPr>
          <w:rFonts w:cstheme="minorHAnsi"/>
          <w:color w:val="000000" w:themeColor="text1"/>
        </w:rPr>
        <w:t>,</w:t>
      </w:r>
      <w:r w:rsidR="00A46D68">
        <w:rPr>
          <w:rFonts w:cstheme="minorHAnsi"/>
          <w:color w:val="000000" w:themeColor="text1"/>
        </w:rPr>
        <w:t xml:space="preserve"> </w:t>
      </w:r>
      <w:proofErr w:type="spellStart"/>
      <w:r w:rsidR="00A46D68">
        <w:rPr>
          <w:rFonts w:cstheme="minorHAnsi"/>
          <w:color w:val="000000" w:themeColor="text1"/>
        </w:rPr>
        <w:t>zа</w:t>
      </w:r>
      <w:proofErr w:type="spellEnd"/>
      <w:r w:rsidR="00A46D68">
        <w:rPr>
          <w:rFonts w:cstheme="minorHAnsi"/>
          <w:color w:val="000000" w:themeColor="text1"/>
        </w:rPr>
        <w:t xml:space="preserve"> </w:t>
      </w:r>
      <w:proofErr w:type="spellStart"/>
      <w:r w:rsidR="00A46D68">
        <w:rPr>
          <w:rFonts w:cstheme="minorHAnsi"/>
          <w:color w:val="000000" w:themeColor="text1"/>
        </w:rPr>
        <w:t>svаko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posebno</w:t>
      </w:r>
      <w:proofErr w:type="spellEnd"/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Odluke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čine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sаstаvni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dio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Prаvilnikа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0D03ACB9" w14:textId="77777777" w:rsidR="00351C18" w:rsidRPr="00A46D68" w:rsidRDefault="00F40331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30</w:t>
      </w:r>
      <w:r w:rsidR="00351C18" w:rsidRPr="00A46D68">
        <w:rPr>
          <w:rFonts w:cstheme="minorHAnsi"/>
          <w:color w:val="000000" w:themeColor="text1"/>
        </w:rPr>
        <w:t xml:space="preserve">. U </w:t>
      </w:r>
      <w:proofErr w:type="spellStart"/>
      <w:r w:rsidR="00351C18" w:rsidRPr="00A46D68">
        <w:rPr>
          <w:rFonts w:cstheme="minorHAnsi"/>
          <w:color w:val="000000" w:themeColor="text1"/>
        </w:rPr>
        <w:t>slučаju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vаnrednih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okolnosti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, </w:t>
      </w:r>
      <w:proofErr w:type="spellStart"/>
      <w:r w:rsidR="00351C18" w:rsidRPr="00A46D68">
        <w:rPr>
          <w:rFonts w:cstheme="minorHAnsi"/>
          <w:color w:val="000000" w:themeColor="text1"/>
        </w:rPr>
        <w:t>izložbа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neće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biti</w:t>
      </w:r>
      <w:proofErr w:type="spellEnd"/>
      <w:r w:rsidR="00351C18" w:rsidRPr="00A46D68">
        <w:rPr>
          <w:rFonts w:cstheme="minorHAnsi"/>
          <w:color w:val="000000" w:themeColor="text1"/>
        </w:rPr>
        <w:t xml:space="preserve"> </w:t>
      </w:r>
      <w:proofErr w:type="spellStart"/>
      <w:r w:rsidR="00351C18" w:rsidRPr="00A46D68">
        <w:rPr>
          <w:rFonts w:cstheme="minorHAnsi"/>
          <w:color w:val="000000" w:themeColor="text1"/>
        </w:rPr>
        <w:t>održаnа</w:t>
      </w:r>
      <w:proofErr w:type="spellEnd"/>
      <w:r w:rsidR="00351C18" w:rsidRPr="00A46D68">
        <w:rPr>
          <w:rFonts w:cstheme="minorHAnsi"/>
          <w:color w:val="000000" w:themeColor="text1"/>
        </w:rPr>
        <w:t>.</w:t>
      </w:r>
    </w:p>
    <w:p w14:paraId="6105E768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3</w:t>
      </w:r>
      <w:r w:rsidR="00F40331" w:rsidRPr="00A46D68">
        <w:rPr>
          <w:rFonts w:cstheme="minorHAnsi"/>
          <w:color w:val="000000" w:themeColor="text1"/>
        </w:rPr>
        <w:t>1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Potpisivаnjem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Prijаvnog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formulаrа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аutor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prihvаtа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sve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nаvedene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odredbe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Prаvilnikа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Bijenаlа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3A8B7572" w14:textId="0F9ED3B3" w:rsidR="00351C18" w:rsidRPr="00243816" w:rsidRDefault="00351C18" w:rsidP="00A46D68">
      <w:pPr>
        <w:jc w:val="both"/>
        <w:rPr>
          <w:rFonts w:cstheme="minorHAnsi"/>
          <w:color w:val="000000" w:themeColor="text1"/>
          <w:lang w:val="hr-HR"/>
        </w:rPr>
      </w:pPr>
      <w:r w:rsidRPr="00A46D68">
        <w:rPr>
          <w:rFonts w:cstheme="minorHAnsi"/>
          <w:color w:val="000000" w:themeColor="text1"/>
        </w:rPr>
        <w:t>3</w:t>
      </w:r>
      <w:r w:rsidR="00F40331" w:rsidRPr="00A46D68">
        <w:rPr>
          <w:rFonts w:cstheme="minorHAnsi"/>
          <w:color w:val="000000" w:themeColor="text1"/>
        </w:rPr>
        <w:t>2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Izmjene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dopune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Prаvilnikа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usvajaju</w:t>
      </w:r>
      <w:proofErr w:type="spellEnd"/>
      <w:r w:rsidR="00BD0B8C">
        <w:rPr>
          <w:rFonts w:cstheme="minorHAnsi"/>
          <w:color w:val="000000" w:themeColor="text1"/>
        </w:rPr>
        <w:t xml:space="preserve"> se po </w:t>
      </w:r>
      <w:proofErr w:type="spellStart"/>
      <w:r w:rsidR="00BD0B8C">
        <w:rPr>
          <w:rFonts w:cstheme="minorHAnsi"/>
          <w:color w:val="000000" w:themeColor="text1"/>
        </w:rPr>
        <w:t>istoj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procedur</w:t>
      </w:r>
      <w:proofErr w:type="spellEnd"/>
      <w:r w:rsidR="00EE0F0B">
        <w:rPr>
          <w:rFonts w:cstheme="minorHAnsi"/>
          <w:color w:val="000000" w:themeColor="text1"/>
          <w:lang w:val="hr-HR"/>
        </w:rPr>
        <w:t>i</w:t>
      </w:r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kao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i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donošenje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Pravilnika</w:t>
      </w:r>
      <w:proofErr w:type="spellEnd"/>
      <w:r w:rsidR="00BD0B8C">
        <w:rPr>
          <w:rFonts w:cstheme="minorHAnsi"/>
          <w:color w:val="000000" w:themeColor="text1"/>
        </w:rPr>
        <w:t>.</w:t>
      </w:r>
    </w:p>
    <w:p w14:paraId="13256923" w14:textId="7BEB174E" w:rsidR="00351C1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>3</w:t>
      </w:r>
      <w:r w:rsidR="00F40331" w:rsidRPr="00A46D68">
        <w:rPr>
          <w:rFonts w:cstheme="minorHAnsi"/>
          <w:color w:val="000000" w:themeColor="text1"/>
        </w:rPr>
        <w:t>3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Ovаj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Prаvilnik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stupа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snаgu</w:t>
      </w:r>
      <w:proofErr w:type="spellEnd"/>
      <w:r w:rsidR="00BD0B8C">
        <w:rPr>
          <w:rFonts w:cstheme="minorHAnsi"/>
          <w:color w:val="000000" w:themeColor="text1"/>
        </w:rPr>
        <w:t xml:space="preserve"> u </w:t>
      </w:r>
      <w:proofErr w:type="spellStart"/>
      <w:r w:rsidR="00BD0B8C">
        <w:rPr>
          <w:rFonts w:cstheme="minorHAnsi"/>
          <w:color w:val="000000" w:themeColor="text1"/>
        </w:rPr>
        <w:t>roku</w:t>
      </w:r>
      <w:proofErr w:type="spellEnd"/>
      <w:r w:rsidR="00BD0B8C">
        <w:rPr>
          <w:rFonts w:cstheme="minorHAnsi"/>
          <w:color w:val="000000" w:themeColor="text1"/>
        </w:rPr>
        <w:t xml:space="preserve"> od </w:t>
      </w:r>
      <w:proofErr w:type="spellStart"/>
      <w:r w:rsidR="00BD0B8C">
        <w:rPr>
          <w:rFonts w:cstheme="minorHAnsi"/>
          <w:color w:val="000000" w:themeColor="text1"/>
        </w:rPr>
        <w:t>osam</w:t>
      </w:r>
      <w:proofErr w:type="spellEnd"/>
      <w:r w:rsidR="00BD0B8C">
        <w:rPr>
          <w:rFonts w:cstheme="minorHAnsi"/>
          <w:color w:val="000000" w:themeColor="text1"/>
        </w:rPr>
        <w:t xml:space="preserve"> dana od dana </w:t>
      </w:r>
      <w:proofErr w:type="spellStart"/>
      <w:r w:rsidR="00BD0B8C">
        <w:rPr>
          <w:rFonts w:cstheme="minorHAnsi"/>
          <w:color w:val="000000" w:themeColor="text1"/>
        </w:rPr>
        <w:t>objavljivanja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na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oglasnoj</w:t>
      </w:r>
      <w:proofErr w:type="spellEnd"/>
      <w:r w:rsidR="00BD0B8C">
        <w:rPr>
          <w:rFonts w:cstheme="minorHAnsi"/>
          <w:color w:val="000000" w:themeColor="text1"/>
        </w:rPr>
        <w:t xml:space="preserve"> </w:t>
      </w:r>
      <w:proofErr w:type="spellStart"/>
      <w:r w:rsidR="00BD0B8C">
        <w:rPr>
          <w:rFonts w:cstheme="minorHAnsi"/>
          <w:color w:val="000000" w:themeColor="text1"/>
        </w:rPr>
        <w:t>tabli</w:t>
      </w:r>
      <w:proofErr w:type="spellEnd"/>
      <w:r w:rsidR="00BD0B8C">
        <w:rPr>
          <w:rFonts w:cstheme="minorHAnsi"/>
          <w:color w:val="000000" w:themeColor="text1"/>
        </w:rPr>
        <w:t>.</w:t>
      </w:r>
    </w:p>
    <w:p w14:paraId="4C8FD438" w14:textId="77777777" w:rsidR="003B0B55" w:rsidRPr="00A46D68" w:rsidRDefault="003B0B55" w:rsidP="00A46D68">
      <w:pPr>
        <w:jc w:val="both"/>
        <w:rPr>
          <w:rFonts w:cstheme="minorHAnsi"/>
          <w:color w:val="000000" w:themeColor="text1"/>
        </w:rPr>
      </w:pPr>
    </w:p>
    <w:p w14:paraId="1D3F2B93" w14:textId="77777777" w:rsidR="00351C18" w:rsidRDefault="00351C18" w:rsidP="00E95F42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3B0B55">
        <w:rPr>
          <w:rFonts w:cstheme="minorHAnsi"/>
          <w:b/>
          <w:color w:val="000000" w:themeColor="text1"/>
          <w:sz w:val="24"/>
          <w:szCs w:val="24"/>
        </w:rPr>
        <w:t>IZLOŽBENE KATEGORIJE, KALENDAR MANIFESTACIJE,</w:t>
      </w:r>
      <w:r w:rsidR="002C503E" w:rsidRPr="003B0B55">
        <w:rPr>
          <w:rFonts w:cstheme="minorHAnsi"/>
          <w:b/>
          <w:color w:val="000000" w:themeColor="text1"/>
          <w:sz w:val="24"/>
          <w:szCs w:val="24"/>
        </w:rPr>
        <w:t xml:space="preserve"> PARTICIPACIJA, NOVČANE NAGRADE</w:t>
      </w:r>
      <w:r w:rsidRPr="003B0B55">
        <w:rPr>
          <w:rFonts w:cstheme="minorHAnsi"/>
          <w:b/>
          <w:color w:val="000000" w:themeColor="text1"/>
          <w:sz w:val="24"/>
          <w:szCs w:val="24"/>
        </w:rPr>
        <w:t xml:space="preserve"> I ŽIRI </w:t>
      </w:r>
      <w:r w:rsidR="006556A6" w:rsidRPr="003B0B55">
        <w:rPr>
          <w:rFonts w:cstheme="minorHAnsi"/>
          <w:b/>
          <w:color w:val="000000" w:themeColor="text1"/>
          <w:sz w:val="24"/>
          <w:szCs w:val="24"/>
        </w:rPr>
        <w:t>5</w:t>
      </w:r>
      <w:r w:rsidRPr="003B0B55">
        <w:rPr>
          <w:rFonts w:cstheme="minorHAnsi"/>
          <w:b/>
          <w:color w:val="000000" w:themeColor="text1"/>
          <w:sz w:val="24"/>
          <w:szCs w:val="24"/>
        </w:rPr>
        <w:t>. MEĐUNARODNOG BIJANALA</w:t>
      </w:r>
      <w:r w:rsidR="004B38DF" w:rsidRPr="003B0B55">
        <w:rPr>
          <w:rFonts w:cstheme="minorHAnsi"/>
          <w:b/>
          <w:color w:val="000000" w:themeColor="text1"/>
          <w:sz w:val="24"/>
          <w:szCs w:val="24"/>
        </w:rPr>
        <w:t xml:space="preserve"> RADOVA NA PAPIRU PRIJEDOR 20</w:t>
      </w:r>
      <w:r w:rsidR="002C503E" w:rsidRPr="003B0B55">
        <w:rPr>
          <w:rFonts w:cstheme="minorHAnsi"/>
          <w:b/>
          <w:color w:val="000000" w:themeColor="text1"/>
          <w:sz w:val="24"/>
          <w:szCs w:val="24"/>
        </w:rPr>
        <w:t>2</w:t>
      </w:r>
      <w:r w:rsidR="006556A6" w:rsidRPr="003B0B55">
        <w:rPr>
          <w:rFonts w:cstheme="minorHAnsi"/>
          <w:b/>
          <w:color w:val="000000" w:themeColor="text1"/>
          <w:sz w:val="24"/>
          <w:szCs w:val="24"/>
        </w:rPr>
        <w:t>4</w:t>
      </w:r>
      <w:r w:rsidR="004B38DF" w:rsidRPr="003B0B55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222B861A" w14:textId="77777777" w:rsidR="003B0B55" w:rsidRPr="003B0B55" w:rsidRDefault="003B0B55" w:rsidP="00E95F42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B77614C" w14:textId="77777777" w:rsidR="00351C18" w:rsidRPr="00A46D68" w:rsidRDefault="00351C18" w:rsidP="00A46D68">
      <w:pPr>
        <w:jc w:val="both"/>
        <w:rPr>
          <w:rFonts w:cstheme="minorHAnsi"/>
          <w:b/>
          <w:color w:val="000000" w:themeColor="text1"/>
        </w:rPr>
      </w:pPr>
      <w:r w:rsidRPr="00A46D68">
        <w:rPr>
          <w:rFonts w:cstheme="minorHAnsi"/>
          <w:b/>
          <w:color w:val="000000" w:themeColor="text1"/>
        </w:rPr>
        <w:t>1. IZLOŽBENE KATEGORIJE:</w:t>
      </w:r>
    </w:p>
    <w:p w14:paraId="4DDC719B" w14:textId="67852DAB" w:rsidR="006556A6" w:rsidRPr="00A46D68" w:rsidRDefault="006556A6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="00B41EA9">
        <w:rPr>
          <w:rFonts w:cstheme="minorHAnsi"/>
          <w:color w:val="000000" w:themeColor="text1"/>
        </w:rPr>
        <w:t>C</w:t>
      </w:r>
      <w:r w:rsidR="002C503E" w:rsidRPr="00A46D68">
        <w:rPr>
          <w:rFonts w:cstheme="minorHAnsi"/>
          <w:color w:val="000000" w:themeColor="text1"/>
        </w:rPr>
        <w:t>rtež</w:t>
      </w:r>
      <w:proofErr w:type="spellEnd"/>
      <w:r w:rsidR="003B0B55">
        <w:rPr>
          <w:rFonts w:cstheme="minorHAnsi"/>
          <w:color w:val="000000" w:themeColor="text1"/>
        </w:rPr>
        <w:t xml:space="preserve"> </w:t>
      </w:r>
      <w:proofErr w:type="spellStart"/>
      <w:r w:rsidR="003B0B55">
        <w:rPr>
          <w:rFonts w:cstheme="minorHAnsi"/>
          <w:color w:val="000000" w:themeColor="text1"/>
        </w:rPr>
        <w:t>i</w:t>
      </w:r>
      <w:proofErr w:type="spellEnd"/>
      <w:r w:rsidR="002C503E" w:rsidRPr="00A46D68">
        <w:rPr>
          <w:rFonts w:cstheme="minorHAnsi"/>
          <w:color w:val="000000" w:themeColor="text1"/>
        </w:rPr>
        <w:t xml:space="preserve"> </w:t>
      </w:r>
      <w:proofErr w:type="spellStart"/>
      <w:r w:rsidR="002C503E" w:rsidRPr="00A46D68">
        <w:rPr>
          <w:rFonts w:cstheme="minorHAnsi"/>
          <w:color w:val="000000" w:themeColor="text1"/>
        </w:rPr>
        <w:t>grаfikа</w:t>
      </w:r>
      <w:proofErr w:type="spellEnd"/>
      <w:r w:rsidR="003B0B55">
        <w:rPr>
          <w:rFonts w:cstheme="minorHAnsi"/>
          <w:color w:val="000000" w:themeColor="text1"/>
        </w:rPr>
        <w:t>,</w:t>
      </w:r>
    </w:p>
    <w:p w14:paraId="1CFF2EB6" w14:textId="5DB0F918" w:rsidR="006556A6" w:rsidRPr="00A46D68" w:rsidRDefault="006556A6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="00B41EA9">
        <w:rPr>
          <w:rFonts w:cstheme="minorHAnsi"/>
          <w:color w:val="000000" w:themeColor="text1"/>
        </w:rPr>
        <w:t>S</w:t>
      </w:r>
      <w:r w:rsidR="002C503E" w:rsidRPr="00A46D68">
        <w:rPr>
          <w:rFonts w:cstheme="minorHAnsi"/>
          <w:color w:val="000000" w:themeColor="text1"/>
        </w:rPr>
        <w:t>likаrstvo</w:t>
      </w:r>
      <w:proofErr w:type="spellEnd"/>
      <w:r w:rsidR="003B0B55">
        <w:rPr>
          <w:rFonts w:cstheme="minorHAnsi"/>
          <w:color w:val="000000" w:themeColor="text1"/>
        </w:rPr>
        <w:t>,</w:t>
      </w:r>
    </w:p>
    <w:p w14:paraId="04AFC913" w14:textId="1C5CB992" w:rsidR="00351C18" w:rsidRDefault="006556A6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="00B41EA9">
        <w:rPr>
          <w:rFonts w:cstheme="minorHAnsi"/>
          <w:color w:val="000000" w:themeColor="text1"/>
        </w:rPr>
        <w:t>I</w:t>
      </w:r>
      <w:r w:rsidR="00351C18" w:rsidRPr="00A46D68">
        <w:rPr>
          <w:rFonts w:cstheme="minorHAnsi"/>
          <w:color w:val="000000" w:themeColor="text1"/>
        </w:rPr>
        <w:t>ntermedijа</w:t>
      </w:r>
      <w:proofErr w:type="spellEnd"/>
      <w:r w:rsidR="003B0B55">
        <w:rPr>
          <w:rFonts w:cstheme="minorHAnsi"/>
          <w:color w:val="000000" w:themeColor="text1"/>
        </w:rPr>
        <w:t>.</w:t>
      </w:r>
    </w:p>
    <w:p w14:paraId="2918F45E" w14:textId="77777777" w:rsidR="003B0B55" w:rsidRPr="00A46D68" w:rsidRDefault="003B0B55" w:rsidP="00A46D68">
      <w:pPr>
        <w:jc w:val="both"/>
        <w:rPr>
          <w:rFonts w:cstheme="minorHAnsi"/>
          <w:color w:val="000000" w:themeColor="text1"/>
        </w:rPr>
      </w:pPr>
    </w:p>
    <w:p w14:paraId="66C17FEB" w14:textId="77777777" w:rsidR="00351C18" w:rsidRPr="00A46D68" w:rsidRDefault="00351C18" w:rsidP="00A46D68">
      <w:pPr>
        <w:jc w:val="both"/>
        <w:rPr>
          <w:rFonts w:cstheme="minorHAnsi"/>
          <w:b/>
          <w:color w:val="000000" w:themeColor="text1"/>
        </w:rPr>
      </w:pPr>
      <w:r w:rsidRPr="00A46D68">
        <w:rPr>
          <w:rFonts w:cstheme="minorHAnsi"/>
          <w:b/>
          <w:color w:val="000000" w:themeColor="text1"/>
        </w:rPr>
        <w:t>2. KALENDAR MANIFESTACIJE:</w:t>
      </w:r>
    </w:p>
    <w:p w14:paraId="2855460B" w14:textId="6ACFD119" w:rsidR="00351C18" w:rsidRPr="00A46D68" w:rsidRDefault="002C503E" w:rsidP="003B0B55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Pr="00A46D68">
        <w:rPr>
          <w:rFonts w:cstheme="minorHAnsi"/>
          <w:color w:val="000000" w:themeColor="text1"/>
        </w:rPr>
        <w:t>Konkurs</w:t>
      </w:r>
      <w:proofErr w:type="spellEnd"/>
      <w:r w:rsidRPr="00A46D68">
        <w:rPr>
          <w:rFonts w:cstheme="minorHAnsi"/>
          <w:color w:val="000000" w:themeColor="text1"/>
        </w:rPr>
        <w:t xml:space="preserve"> je </w:t>
      </w:r>
      <w:proofErr w:type="spellStart"/>
      <w:r w:rsidRPr="00A46D68">
        <w:rPr>
          <w:rFonts w:cstheme="minorHAnsi"/>
          <w:color w:val="000000" w:themeColor="text1"/>
        </w:rPr>
        <w:t>otvoren</w:t>
      </w:r>
      <w:proofErr w:type="spellEnd"/>
      <w:r w:rsidRPr="00A46D68">
        <w:rPr>
          <w:rFonts w:cstheme="minorHAnsi"/>
          <w:color w:val="000000" w:themeColor="text1"/>
        </w:rPr>
        <w:t xml:space="preserve">: od </w:t>
      </w:r>
      <w:r w:rsidR="009C549C">
        <w:rPr>
          <w:rFonts w:cstheme="minorHAnsi"/>
          <w:color w:val="000000" w:themeColor="text1"/>
          <w:lang w:val="sr-Cyrl-BA"/>
        </w:rPr>
        <w:t>0</w:t>
      </w:r>
      <w:r w:rsidRPr="00A46D68">
        <w:rPr>
          <w:rFonts w:cstheme="minorHAnsi"/>
          <w:color w:val="000000" w:themeColor="text1"/>
        </w:rPr>
        <w:t>1.</w:t>
      </w:r>
      <w:r w:rsidR="009C549C">
        <w:rPr>
          <w:rFonts w:cstheme="minorHAnsi"/>
          <w:color w:val="000000" w:themeColor="text1"/>
          <w:lang w:val="sr-Cyrl-BA"/>
        </w:rPr>
        <w:t>0</w:t>
      </w:r>
      <w:r w:rsidRPr="00A46D68">
        <w:rPr>
          <w:rFonts w:cstheme="minorHAnsi"/>
          <w:color w:val="000000" w:themeColor="text1"/>
        </w:rPr>
        <w:t>1.</w:t>
      </w:r>
      <w:r w:rsidR="00351C18" w:rsidRPr="00A46D68">
        <w:rPr>
          <w:rFonts w:cstheme="minorHAnsi"/>
          <w:color w:val="000000" w:themeColor="text1"/>
        </w:rPr>
        <w:t>20</w:t>
      </w:r>
      <w:r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do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r w:rsidR="008F2E62" w:rsidRPr="00A46D68">
        <w:rPr>
          <w:rFonts w:cstheme="minorHAnsi"/>
          <w:color w:val="000000" w:themeColor="text1"/>
        </w:rPr>
        <w:t>31</w:t>
      </w:r>
      <w:r w:rsidRPr="00A46D68">
        <w:rPr>
          <w:rFonts w:cstheme="minorHAnsi"/>
          <w:color w:val="000000" w:themeColor="text1"/>
        </w:rPr>
        <w:t>.</w:t>
      </w:r>
      <w:r w:rsidR="009C549C">
        <w:rPr>
          <w:rFonts w:cstheme="minorHAnsi"/>
          <w:color w:val="000000" w:themeColor="text1"/>
          <w:lang w:val="sr-Cyrl-BA"/>
        </w:rPr>
        <w:t>0</w:t>
      </w:r>
      <w:r w:rsidRPr="00A46D68">
        <w:rPr>
          <w:rFonts w:cstheme="minorHAnsi"/>
          <w:color w:val="000000" w:themeColor="text1"/>
        </w:rPr>
        <w:t>3.</w:t>
      </w:r>
      <w:r w:rsidR="00351C18" w:rsidRPr="00A46D68">
        <w:rPr>
          <w:rFonts w:cstheme="minorHAnsi"/>
          <w:color w:val="000000" w:themeColor="text1"/>
        </w:rPr>
        <w:t>20</w:t>
      </w:r>
      <w:r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="00351C18" w:rsidRPr="00A46D68">
        <w:rPr>
          <w:rFonts w:cstheme="minorHAnsi"/>
          <w:color w:val="000000" w:themeColor="text1"/>
        </w:rPr>
        <w:t xml:space="preserve">. </w:t>
      </w:r>
      <w:proofErr w:type="spellStart"/>
      <w:r w:rsidR="0011297C" w:rsidRPr="00A46D68">
        <w:rPr>
          <w:rFonts w:cstheme="minorHAnsi"/>
          <w:color w:val="000000" w:themeColor="text1"/>
        </w:rPr>
        <w:t>godine</w:t>
      </w:r>
      <w:proofErr w:type="spellEnd"/>
      <w:r w:rsidR="003B0B55">
        <w:rPr>
          <w:rFonts w:cstheme="minorHAnsi"/>
          <w:color w:val="000000" w:themeColor="text1"/>
        </w:rPr>
        <w:t>,</w:t>
      </w:r>
      <w:r w:rsidR="00351C18" w:rsidRPr="00A46D68">
        <w:rPr>
          <w:rFonts w:cstheme="minorHAnsi"/>
          <w:color w:val="000000" w:themeColor="text1"/>
        </w:rPr>
        <w:t xml:space="preserve">                                      </w:t>
      </w:r>
    </w:p>
    <w:p w14:paraId="6A6CEE82" w14:textId="4195AD55" w:rsidR="00351C18" w:rsidRPr="00A46D68" w:rsidRDefault="00351C18" w:rsidP="003B0B55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Pr="00A46D68">
        <w:rPr>
          <w:rFonts w:cstheme="minorHAnsi"/>
          <w:color w:val="000000" w:themeColor="text1"/>
        </w:rPr>
        <w:t>Selekcijа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žirirаnje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rаdovа</w:t>
      </w:r>
      <w:proofErr w:type="spellEnd"/>
      <w:r w:rsidRPr="00A46D68">
        <w:rPr>
          <w:rFonts w:cstheme="minorHAnsi"/>
          <w:color w:val="000000" w:themeColor="text1"/>
        </w:rPr>
        <w:t xml:space="preserve">: od </w:t>
      </w:r>
      <w:r w:rsidR="00695024" w:rsidRPr="00A46D68">
        <w:rPr>
          <w:rFonts w:cstheme="minorHAnsi"/>
          <w:color w:val="000000" w:themeColor="text1"/>
        </w:rPr>
        <w:t>07</w:t>
      </w:r>
      <w:r w:rsidRPr="00A46D68">
        <w:rPr>
          <w:rFonts w:cstheme="minorHAnsi"/>
          <w:color w:val="000000" w:themeColor="text1"/>
        </w:rPr>
        <w:t>.</w:t>
      </w:r>
      <w:r w:rsidR="009C549C">
        <w:rPr>
          <w:rFonts w:cstheme="minorHAnsi"/>
          <w:color w:val="000000" w:themeColor="text1"/>
          <w:lang w:val="sr-Cyrl-BA"/>
        </w:rPr>
        <w:t>0</w:t>
      </w:r>
      <w:r w:rsidR="00E43118" w:rsidRPr="00A46D68">
        <w:rPr>
          <w:rFonts w:cstheme="minorHAnsi"/>
          <w:color w:val="000000" w:themeColor="text1"/>
        </w:rPr>
        <w:t>5</w:t>
      </w:r>
      <w:r w:rsidR="002C503E" w:rsidRPr="00A46D68">
        <w:rPr>
          <w:rFonts w:cstheme="minorHAnsi"/>
          <w:color w:val="000000" w:themeColor="text1"/>
        </w:rPr>
        <w:t>.</w:t>
      </w:r>
      <w:r w:rsidRPr="00A46D68">
        <w:rPr>
          <w:rFonts w:cstheme="minorHAnsi"/>
          <w:color w:val="000000" w:themeColor="text1"/>
        </w:rPr>
        <w:t>20</w:t>
      </w:r>
      <w:r w:rsidR="002C503E"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 xml:space="preserve">. </w:t>
      </w:r>
      <w:proofErr w:type="spellStart"/>
      <w:r w:rsidRPr="00A46D68">
        <w:rPr>
          <w:rFonts w:cstheme="minorHAnsi"/>
          <w:color w:val="000000" w:themeColor="text1"/>
        </w:rPr>
        <w:t>do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r w:rsidR="00F40331" w:rsidRPr="00A46D68">
        <w:rPr>
          <w:rFonts w:cstheme="minorHAnsi"/>
          <w:color w:val="000000" w:themeColor="text1"/>
        </w:rPr>
        <w:t>1</w:t>
      </w:r>
      <w:r w:rsidR="00695024" w:rsidRPr="00A46D68">
        <w:rPr>
          <w:rFonts w:cstheme="minorHAnsi"/>
          <w:color w:val="000000" w:themeColor="text1"/>
        </w:rPr>
        <w:t>0</w:t>
      </w:r>
      <w:r w:rsidRPr="00A46D68">
        <w:rPr>
          <w:rFonts w:cstheme="minorHAnsi"/>
          <w:color w:val="000000" w:themeColor="text1"/>
        </w:rPr>
        <w:t>.</w:t>
      </w:r>
      <w:r w:rsidR="009C549C">
        <w:rPr>
          <w:rFonts w:cstheme="minorHAnsi"/>
          <w:color w:val="000000" w:themeColor="text1"/>
          <w:lang w:val="sr-Cyrl-BA"/>
        </w:rPr>
        <w:t>0</w:t>
      </w:r>
      <w:r w:rsidR="00E43118" w:rsidRPr="00A46D68">
        <w:rPr>
          <w:rFonts w:cstheme="minorHAnsi"/>
          <w:color w:val="000000" w:themeColor="text1"/>
        </w:rPr>
        <w:t>5</w:t>
      </w:r>
      <w:r w:rsidR="002C503E" w:rsidRPr="00A46D68">
        <w:rPr>
          <w:rFonts w:cstheme="minorHAnsi"/>
          <w:color w:val="000000" w:themeColor="text1"/>
        </w:rPr>
        <w:t>.</w:t>
      </w:r>
      <w:r w:rsidRPr="00A46D68">
        <w:rPr>
          <w:rFonts w:cstheme="minorHAnsi"/>
          <w:color w:val="000000" w:themeColor="text1"/>
        </w:rPr>
        <w:t>20</w:t>
      </w:r>
      <w:r w:rsidR="002C503E"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>.</w:t>
      </w:r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CA2299" w:rsidRPr="00A46D68">
        <w:rPr>
          <w:rFonts w:cstheme="minorHAnsi"/>
          <w:color w:val="000000" w:themeColor="text1"/>
        </w:rPr>
        <w:t>godine</w:t>
      </w:r>
      <w:proofErr w:type="spellEnd"/>
      <w:r w:rsidR="003B0B55">
        <w:rPr>
          <w:rFonts w:cstheme="minorHAnsi"/>
          <w:color w:val="000000" w:themeColor="text1"/>
        </w:rPr>
        <w:t>,</w:t>
      </w:r>
    </w:p>
    <w:p w14:paraId="7006DB3F" w14:textId="26277C75" w:rsidR="00351C18" w:rsidRPr="00A46D68" w:rsidRDefault="00351C18" w:rsidP="003B0B55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Pr="00A46D68">
        <w:rPr>
          <w:rFonts w:cstheme="minorHAnsi"/>
          <w:color w:val="000000" w:themeColor="text1"/>
        </w:rPr>
        <w:t>Rok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povrаtаk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odbijenih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rаdovа</w:t>
      </w:r>
      <w:proofErr w:type="spellEnd"/>
      <w:r w:rsidRPr="00A46D68">
        <w:rPr>
          <w:rFonts w:cstheme="minorHAnsi"/>
          <w:color w:val="000000" w:themeColor="text1"/>
        </w:rPr>
        <w:t>: 3</w:t>
      </w:r>
      <w:r w:rsidR="00F94CDA" w:rsidRPr="00A46D68">
        <w:rPr>
          <w:rFonts w:cstheme="minorHAnsi"/>
          <w:color w:val="000000" w:themeColor="text1"/>
          <w:lang w:val="sr-Cyrl-BA"/>
        </w:rPr>
        <w:t>0</w:t>
      </w:r>
      <w:r w:rsidRPr="00A46D68">
        <w:rPr>
          <w:rFonts w:cstheme="minorHAnsi"/>
          <w:color w:val="000000" w:themeColor="text1"/>
        </w:rPr>
        <w:t>.</w:t>
      </w:r>
      <w:r w:rsidR="009C549C">
        <w:rPr>
          <w:rFonts w:cstheme="minorHAnsi"/>
          <w:color w:val="000000" w:themeColor="text1"/>
          <w:lang w:val="sr-Cyrl-BA"/>
        </w:rPr>
        <w:t>0</w:t>
      </w:r>
      <w:r w:rsidR="00E43118" w:rsidRPr="00A46D68">
        <w:rPr>
          <w:rFonts w:cstheme="minorHAnsi"/>
          <w:color w:val="000000" w:themeColor="text1"/>
        </w:rPr>
        <w:t>7</w:t>
      </w:r>
      <w:r w:rsidR="002C503E" w:rsidRPr="00A46D68">
        <w:rPr>
          <w:rFonts w:cstheme="minorHAnsi"/>
          <w:color w:val="000000" w:themeColor="text1"/>
        </w:rPr>
        <w:t>.</w:t>
      </w:r>
      <w:r w:rsidRPr="00A46D68">
        <w:rPr>
          <w:rFonts w:cstheme="minorHAnsi"/>
          <w:color w:val="000000" w:themeColor="text1"/>
        </w:rPr>
        <w:t>20</w:t>
      </w:r>
      <w:r w:rsidR="002C503E"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>.</w:t>
      </w:r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godine</w:t>
      </w:r>
      <w:proofErr w:type="spellEnd"/>
      <w:r w:rsidR="003B0B55">
        <w:rPr>
          <w:rFonts w:cstheme="minorHAnsi"/>
          <w:color w:val="000000" w:themeColor="text1"/>
        </w:rPr>
        <w:t>,</w:t>
      </w:r>
    </w:p>
    <w:p w14:paraId="521600EA" w14:textId="53DE6188" w:rsidR="00351C18" w:rsidRPr="00A46D68" w:rsidRDefault="00351C18" w:rsidP="003B0B55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Pr="00A46D68">
        <w:rPr>
          <w:rFonts w:cstheme="minorHAnsi"/>
          <w:color w:val="000000" w:themeColor="text1"/>
        </w:rPr>
        <w:t>Svečаno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otvаrаnje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izložbe</w:t>
      </w:r>
      <w:proofErr w:type="spellEnd"/>
      <w:r w:rsidRPr="00A46D68">
        <w:rPr>
          <w:rFonts w:cstheme="minorHAnsi"/>
          <w:color w:val="000000" w:themeColor="text1"/>
        </w:rPr>
        <w:t>:</w:t>
      </w:r>
      <w:r w:rsidR="0011297C" w:rsidRPr="00A46D68">
        <w:rPr>
          <w:rFonts w:cstheme="minorHAnsi"/>
          <w:color w:val="000000" w:themeColor="text1"/>
        </w:rPr>
        <w:t xml:space="preserve"> </w:t>
      </w:r>
      <w:r w:rsidR="00F40331" w:rsidRPr="00A46D68">
        <w:rPr>
          <w:rFonts w:cstheme="minorHAnsi"/>
          <w:color w:val="000000" w:themeColor="text1"/>
        </w:rPr>
        <w:t>20</w:t>
      </w:r>
      <w:r w:rsidRPr="00A46D68">
        <w:rPr>
          <w:rFonts w:cstheme="minorHAnsi"/>
          <w:color w:val="000000" w:themeColor="text1"/>
        </w:rPr>
        <w:t>.</w:t>
      </w:r>
      <w:r w:rsidR="009C549C">
        <w:rPr>
          <w:rFonts w:cstheme="minorHAnsi"/>
          <w:color w:val="000000" w:themeColor="text1"/>
          <w:lang w:val="sr-Cyrl-BA"/>
        </w:rPr>
        <w:t>0</w:t>
      </w:r>
      <w:r w:rsidR="00AA6BF0" w:rsidRPr="00A46D68">
        <w:rPr>
          <w:rFonts w:cstheme="minorHAnsi"/>
          <w:color w:val="000000" w:themeColor="text1"/>
        </w:rPr>
        <w:t>8</w:t>
      </w:r>
      <w:r w:rsidRPr="00A46D68">
        <w:rPr>
          <w:rFonts w:cstheme="minorHAnsi"/>
          <w:color w:val="000000" w:themeColor="text1"/>
        </w:rPr>
        <w:t>.20</w:t>
      </w:r>
      <w:r w:rsidR="002C503E"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>.</w:t>
      </w:r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godine</w:t>
      </w:r>
      <w:proofErr w:type="spellEnd"/>
      <w:r w:rsidR="003B0B55">
        <w:rPr>
          <w:rFonts w:cstheme="minorHAnsi"/>
          <w:color w:val="000000" w:themeColor="text1"/>
        </w:rPr>
        <w:t>,</w:t>
      </w:r>
    </w:p>
    <w:p w14:paraId="312DE2C1" w14:textId="228FA0E2" w:rsidR="00351C18" w:rsidRPr="00A46D68" w:rsidRDefault="00351C18" w:rsidP="003B0B55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Pr="00A46D68">
        <w:rPr>
          <w:rFonts w:cstheme="minorHAnsi"/>
          <w:color w:val="000000" w:themeColor="text1"/>
        </w:rPr>
        <w:t>Izložbа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trаje</w:t>
      </w:r>
      <w:proofErr w:type="spellEnd"/>
      <w:r w:rsidRPr="00A46D68">
        <w:rPr>
          <w:rFonts w:cstheme="minorHAnsi"/>
          <w:color w:val="000000" w:themeColor="text1"/>
        </w:rPr>
        <w:t xml:space="preserve">: </w:t>
      </w:r>
      <w:r w:rsidR="00F40331" w:rsidRPr="00A46D68">
        <w:rPr>
          <w:rFonts w:cstheme="minorHAnsi"/>
          <w:color w:val="000000" w:themeColor="text1"/>
        </w:rPr>
        <w:t xml:space="preserve"> od 20</w:t>
      </w:r>
      <w:r w:rsidR="00C33EC0" w:rsidRPr="00A46D68">
        <w:rPr>
          <w:rFonts w:cstheme="minorHAnsi"/>
          <w:color w:val="000000" w:themeColor="text1"/>
        </w:rPr>
        <w:t>.</w:t>
      </w:r>
      <w:r w:rsidR="009C549C">
        <w:rPr>
          <w:rFonts w:cstheme="minorHAnsi"/>
          <w:color w:val="000000" w:themeColor="text1"/>
          <w:lang w:val="sr-Cyrl-BA"/>
        </w:rPr>
        <w:t>0</w:t>
      </w:r>
      <w:r w:rsidR="00C33EC0" w:rsidRPr="00A46D68">
        <w:rPr>
          <w:rFonts w:cstheme="minorHAnsi"/>
          <w:color w:val="000000" w:themeColor="text1"/>
        </w:rPr>
        <w:t>8.202</w:t>
      </w:r>
      <w:r w:rsidR="006556A6" w:rsidRPr="00A46D68">
        <w:rPr>
          <w:rFonts w:cstheme="minorHAnsi"/>
          <w:color w:val="000000" w:themeColor="text1"/>
        </w:rPr>
        <w:t>4</w:t>
      </w:r>
      <w:r w:rsidR="00C33EC0" w:rsidRPr="00A46D68">
        <w:rPr>
          <w:rFonts w:cstheme="minorHAnsi"/>
          <w:color w:val="000000" w:themeColor="text1"/>
        </w:rPr>
        <w:t>.</w:t>
      </w:r>
      <w:r w:rsidRPr="00A46D68">
        <w:rPr>
          <w:rFonts w:cstheme="minorHAnsi"/>
          <w:color w:val="000000" w:themeColor="text1"/>
        </w:rPr>
        <w:t xml:space="preserve"> do </w:t>
      </w:r>
      <w:r w:rsidR="00F40331" w:rsidRPr="00A46D68">
        <w:rPr>
          <w:rFonts w:cstheme="minorHAnsi"/>
          <w:color w:val="000000" w:themeColor="text1"/>
          <w:lang w:val="bs-Latn-BA"/>
        </w:rPr>
        <w:t>30</w:t>
      </w:r>
      <w:r w:rsidR="00C33EC0" w:rsidRPr="00A46D68">
        <w:rPr>
          <w:rFonts w:cstheme="minorHAnsi"/>
          <w:color w:val="000000" w:themeColor="text1"/>
          <w:lang w:val="bs-Latn-BA"/>
        </w:rPr>
        <w:t>.</w:t>
      </w:r>
      <w:r w:rsidR="009C549C">
        <w:rPr>
          <w:rFonts w:cstheme="minorHAnsi"/>
          <w:color w:val="000000" w:themeColor="text1"/>
          <w:lang w:val="sr-Cyrl-BA"/>
        </w:rPr>
        <w:t>0</w:t>
      </w:r>
      <w:r w:rsidR="00EC797C" w:rsidRPr="00A46D68">
        <w:rPr>
          <w:rFonts w:cstheme="minorHAnsi"/>
          <w:color w:val="000000" w:themeColor="text1"/>
          <w:lang w:val="sr-Cyrl-CS"/>
        </w:rPr>
        <w:t>9</w:t>
      </w:r>
      <w:r w:rsidRPr="00A46D68">
        <w:rPr>
          <w:rFonts w:cstheme="minorHAnsi"/>
          <w:color w:val="000000" w:themeColor="text1"/>
        </w:rPr>
        <w:t>.20</w:t>
      </w:r>
      <w:r w:rsidR="00C33EC0"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>.</w:t>
      </w:r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godine</w:t>
      </w:r>
      <w:proofErr w:type="spellEnd"/>
      <w:r w:rsidR="003B0B55">
        <w:rPr>
          <w:rFonts w:cstheme="minorHAnsi"/>
          <w:color w:val="000000" w:themeColor="text1"/>
        </w:rPr>
        <w:t>,</w:t>
      </w:r>
    </w:p>
    <w:p w14:paraId="4860E679" w14:textId="498F6CAA" w:rsidR="00351C18" w:rsidRDefault="00351C18" w:rsidP="003B0B55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Pr="00A46D68">
        <w:rPr>
          <w:rFonts w:cstheme="minorHAnsi"/>
          <w:color w:val="000000" w:themeColor="text1"/>
        </w:rPr>
        <w:t>Rok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povrаtаk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rаdovа</w:t>
      </w:r>
      <w:proofErr w:type="spellEnd"/>
      <w:r w:rsidRPr="00A46D68">
        <w:rPr>
          <w:rFonts w:cstheme="minorHAnsi"/>
          <w:color w:val="000000" w:themeColor="text1"/>
        </w:rPr>
        <w:t>: 31.12.20</w:t>
      </w:r>
      <w:r w:rsidR="00C33EC0" w:rsidRPr="00A46D68">
        <w:rPr>
          <w:rFonts w:cstheme="minorHAnsi"/>
          <w:color w:val="000000" w:themeColor="text1"/>
        </w:rPr>
        <w:t>2</w:t>
      </w:r>
      <w:r w:rsidR="006556A6" w:rsidRPr="00A46D68">
        <w:rPr>
          <w:rFonts w:cstheme="minorHAnsi"/>
          <w:color w:val="000000" w:themeColor="text1"/>
        </w:rPr>
        <w:t>4</w:t>
      </w:r>
      <w:r w:rsidRPr="00A46D68">
        <w:rPr>
          <w:rFonts w:cstheme="minorHAnsi"/>
          <w:color w:val="000000" w:themeColor="text1"/>
        </w:rPr>
        <w:t>.</w:t>
      </w:r>
      <w:r w:rsidR="0011297C" w:rsidRPr="00A46D68">
        <w:rPr>
          <w:rFonts w:cstheme="minorHAnsi"/>
          <w:color w:val="000000" w:themeColor="text1"/>
        </w:rPr>
        <w:t xml:space="preserve"> </w:t>
      </w:r>
      <w:proofErr w:type="spellStart"/>
      <w:r w:rsidR="0011297C" w:rsidRPr="00A46D68">
        <w:rPr>
          <w:rFonts w:cstheme="minorHAnsi"/>
          <w:color w:val="000000" w:themeColor="text1"/>
        </w:rPr>
        <w:t>godine</w:t>
      </w:r>
      <w:proofErr w:type="spellEnd"/>
      <w:r w:rsidR="003B0B55">
        <w:rPr>
          <w:rFonts w:cstheme="minorHAnsi"/>
          <w:color w:val="000000" w:themeColor="text1"/>
        </w:rPr>
        <w:t>.</w:t>
      </w:r>
    </w:p>
    <w:p w14:paraId="71EB4C02" w14:textId="77777777" w:rsidR="003B0B55" w:rsidRPr="00A46D68" w:rsidRDefault="003B0B55" w:rsidP="003B0B55">
      <w:pPr>
        <w:spacing w:after="120" w:line="240" w:lineRule="auto"/>
        <w:jc w:val="both"/>
        <w:rPr>
          <w:rFonts w:cstheme="minorHAnsi"/>
          <w:color w:val="000000" w:themeColor="text1"/>
        </w:rPr>
      </w:pPr>
    </w:p>
    <w:p w14:paraId="48767A10" w14:textId="77777777" w:rsidR="00351C18" w:rsidRPr="00A46D68" w:rsidRDefault="00351C18" w:rsidP="00A46D68">
      <w:pPr>
        <w:jc w:val="both"/>
        <w:rPr>
          <w:rFonts w:cstheme="minorHAnsi"/>
          <w:b/>
          <w:color w:val="000000" w:themeColor="text1"/>
        </w:rPr>
      </w:pPr>
      <w:r w:rsidRPr="00A46D68">
        <w:rPr>
          <w:rFonts w:cstheme="minorHAnsi"/>
          <w:b/>
          <w:color w:val="000000" w:themeColor="text1"/>
        </w:rPr>
        <w:t>3. PARTICIPACIJA:</w:t>
      </w:r>
    </w:p>
    <w:p w14:paraId="14137D02" w14:textId="002A03FA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="00104D7C">
        <w:rPr>
          <w:rFonts w:cstheme="minorHAnsi"/>
          <w:color w:val="000000" w:themeColor="text1"/>
        </w:rPr>
        <w:t>Autori</w:t>
      </w:r>
      <w:proofErr w:type="spellEnd"/>
      <w:r w:rsidR="00104D7C">
        <w:rPr>
          <w:rFonts w:cstheme="minorHAnsi"/>
          <w:color w:val="000000" w:themeColor="text1"/>
        </w:rPr>
        <w:t xml:space="preserve"> </w:t>
      </w:r>
      <w:proofErr w:type="spellStart"/>
      <w:r w:rsidR="00104D7C">
        <w:rPr>
          <w:rFonts w:cstheme="minorHAnsi"/>
          <w:color w:val="000000" w:themeColor="text1"/>
        </w:rPr>
        <w:t>iz</w:t>
      </w:r>
      <w:proofErr w:type="spellEnd"/>
      <w:r w:rsidR="00104D7C">
        <w:rPr>
          <w:rFonts w:cstheme="minorHAnsi"/>
          <w:color w:val="000000" w:themeColor="text1"/>
        </w:rPr>
        <w:t xml:space="preserve"> </w:t>
      </w:r>
      <w:proofErr w:type="spellStart"/>
      <w:r w:rsidR="00104D7C">
        <w:rPr>
          <w:rFonts w:cstheme="minorHAnsi"/>
          <w:color w:val="000000" w:themeColor="text1"/>
        </w:rPr>
        <w:t>Bosne</w:t>
      </w:r>
      <w:proofErr w:type="spellEnd"/>
      <w:r w:rsidR="00104D7C">
        <w:rPr>
          <w:rFonts w:cstheme="minorHAnsi"/>
          <w:color w:val="000000" w:themeColor="text1"/>
        </w:rPr>
        <w:t xml:space="preserve"> </w:t>
      </w:r>
      <w:proofErr w:type="spellStart"/>
      <w:r w:rsidR="00104D7C">
        <w:rPr>
          <w:rFonts w:cstheme="minorHAnsi"/>
          <w:color w:val="000000" w:themeColor="text1"/>
        </w:rPr>
        <w:t>i</w:t>
      </w:r>
      <w:proofErr w:type="spellEnd"/>
      <w:r w:rsidR="00104D7C">
        <w:rPr>
          <w:rFonts w:cstheme="minorHAnsi"/>
          <w:color w:val="000000" w:themeColor="text1"/>
        </w:rPr>
        <w:t xml:space="preserve"> </w:t>
      </w:r>
      <w:proofErr w:type="spellStart"/>
      <w:r w:rsidR="00104D7C">
        <w:rPr>
          <w:rFonts w:cstheme="minorHAnsi"/>
          <w:color w:val="000000" w:themeColor="text1"/>
        </w:rPr>
        <w:t>Hercegovine</w:t>
      </w:r>
      <w:proofErr w:type="spellEnd"/>
      <w:r w:rsidR="00104D7C">
        <w:rPr>
          <w:rFonts w:cstheme="minorHAnsi"/>
          <w:color w:val="000000" w:themeColor="text1"/>
        </w:rPr>
        <w:t xml:space="preserve">, </w:t>
      </w:r>
      <w:proofErr w:type="spellStart"/>
      <w:r w:rsidR="00104D7C">
        <w:rPr>
          <w:rFonts w:cstheme="minorHAnsi"/>
          <w:color w:val="000000" w:themeColor="text1"/>
        </w:rPr>
        <w:t>Republike</w:t>
      </w:r>
      <w:proofErr w:type="spellEnd"/>
      <w:r w:rsidR="00104D7C">
        <w:rPr>
          <w:rFonts w:cstheme="minorHAnsi"/>
          <w:color w:val="000000" w:themeColor="text1"/>
        </w:rPr>
        <w:t xml:space="preserve"> Srpske</w:t>
      </w:r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plаćаju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pаrticipаciju</w:t>
      </w:r>
      <w:proofErr w:type="spellEnd"/>
      <w:r w:rsidRPr="00A46D68">
        <w:rPr>
          <w:rFonts w:cstheme="minorHAnsi"/>
          <w:color w:val="000000" w:themeColor="text1"/>
        </w:rPr>
        <w:t xml:space="preserve"> u </w:t>
      </w:r>
      <w:proofErr w:type="spellStart"/>
      <w:r w:rsidRPr="00A46D68">
        <w:rPr>
          <w:rFonts w:cstheme="minorHAnsi"/>
          <w:color w:val="000000" w:themeColor="text1"/>
        </w:rPr>
        <w:t>iznosu</w:t>
      </w:r>
      <w:proofErr w:type="spellEnd"/>
      <w:r w:rsidRPr="00A46D68">
        <w:rPr>
          <w:rFonts w:cstheme="minorHAnsi"/>
          <w:color w:val="000000" w:themeColor="text1"/>
        </w:rPr>
        <w:t xml:space="preserve"> od</w:t>
      </w:r>
      <w:r w:rsidR="0011297C" w:rsidRPr="00A46D68">
        <w:rPr>
          <w:rFonts w:cstheme="minorHAnsi"/>
          <w:color w:val="000000" w:themeColor="text1"/>
        </w:rPr>
        <w:t xml:space="preserve"> </w:t>
      </w:r>
      <w:r w:rsidRPr="00A46D68">
        <w:rPr>
          <w:rFonts w:cstheme="minorHAnsi"/>
          <w:color w:val="000000" w:themeColor="text1"/>
        </w:rPr>
        <w:t>10</w:t>
      </w:r>
      <w:r w:rsidR="00045CBA">
        <w:rPr>
          <w:rFonts w:cstheme="minorHAnsi"/>
          <w:color w:val="000000" w:themeColor="text1"/>
        </w:rPr>
        <w:t>,00</w:t>
      </w:r>
      <w:r w:rsidRPr="00A46D68">
        <w:rPr>
          <w:rFonts w:cstheme="minorHAnsi"/>
          <w:color w:val="000000" w:themeColor="text1"/>
        </w:rPr>
        <w:t xml:space="preserve"> KM</w:t>
      </w:r>
      <w:r w:rsidR="0011297C" w:rsidRPr="00A46D68">
        <w:rPr>
          <w:rFonts w:cstheme="minorHAnsi"/>
          <w:color w:val="000000" w:themeColor="text1"/>
        </w:rPr>
        <w:t>.</w:t>
      </w:r>
      <w:r w:rsidR="00135FAE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Uplаte</w:t>
      </w:r>
      <w:proofErr w:type="spellEnd"/>
      <w:r w:rsidRPr="00A46D68">
        <w:rPr>
          <w:rFonts w:cstheme="minorHAnsi"/>
          <w:color w:val="000000" w:themeColor="text1"/>
        </w:rPr>
        <w:t xml:space="preserve"> se </w:t>
      </w:r>
      <w:proofErr w:type="spellStart"/>
      <w:r w:rsidRPr="00A46D68">
        <w:rPr>
          <w:rFonts w:cstheme="minorHAnsi"/>
          <w:color w:val="000000" w:themeColor="text1"/>
        </w:rPr>
        <w:t>vrše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RPN-FOND 02 </w:t>
      </w:r>
      <w:proofErr w:type="spellStart"/>
      <w:r w:rsidRPr="00A46D68">
        <w:rPr>
          <w:rFonts w:cstheme="minorHAnsi"/>
          <w:color w:val="000000" w:themeColor="text1"/>
        </w:rPr>
        <w:t>Grаdа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Prijedorа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nаčin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propisаn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instrukcijаmа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plаćаnje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učesnikа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Bosne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Hercegovine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koje</w:t>
      </w:r>
      <w:proofErr w:type="spellEnd"/>
      <w:r w:rsidRPr="00A46D68">
        <w:rPr>
          <w:rFonts w:cstheme="minorHAnsi"/>
          <w:color w:val="000000" w:themeColor="text1"/>
        </w:rPr>
        <w:t xml:space="preserve"> se </w:t>
      </w:r>
      <w:proofErr w:type="spellStart"/>
      <w:r w:rsidRPr="00A46D68">
        <w:rPr>
          <w:rFonts w:cstheme="minorHAnsi"/>
          <w:color w:val="000000" w:themeColor="text1"/>
        </w:rPr>
        <w:t>mogu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preuzeti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sаjtа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Orgаnizаtorа</w:t>
      </w:r>
      <w:proofErr w:type="spellEnd"/>
      <w:r w:rsidR="00624EB8" w:rsidRPr="00A46D68">
        <w:rPr>
          <w:rFonts w:cstheme="minorHAnsi"/>
          <w:color w:val="000000" w:themeColor="text1"/>
        </w:rPr>
        <w:t>.</w:t>
      </w:r>
    </w:p>
    <w:p w14:paraId="4A1B36C1" w14:textId="03ED0239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  <w:r w:rsidRPr="00A46D68">
        <w:rPr>
          <w:rFonts w:cstheme="minorHAnsi"/>
          <w:color w:val="000000" w:themeColor="text1"/>
        </w:rPr>
        <w:t xml:space="preserve">-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аutore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="00045CBA">
        <w:rPr>
          <w:rFonts w:cstheme="minorHAnsi"/>
          <w:color w:val="000000" w:themeColor="text1"/>
        </w:rPr>
        <w:t>inostranstva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pаrticipаcijа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r w:rsidR="00624EB8" w:rsidRPr="00A46D68">
        <w:rPr>
          <w:rFonts w:cstheme="minorHAnsi"/>
          <w:color w:val="000000" w:themeColor="text1"/>
        </w:rPr>
        <w:t xml:space="preserve">po </w:t>
      </w:r>
      <w:proofErr w:type="spellStart"/>
      <w:r w:rsidR="00624EB8" w:rsidRPr="00A46D68">
        <w:rPr>
          <w:rFonts w:cstheme="minorHAnsi"/>
          <w:color w:val="000000" w:themeColor="text1"/>
        </w:rPr>
        <w:t>prijаvi</w:t>
      </w:r>
      <w:proofErr w:type="spellEnd"/>
      <w:r w:rsidR="00624EB8" w:rsidRPr="00A46D68">
        <w:rPr>
          <w:rFonts w:cstheme="minorHAnsi"/>
          <w:color w:val="000000" w:themeColor="text1"/>
        </w:rPr>
        <w:t xml:space="preserve">, </w:t>
      </w:r>
      <w:proofErr w:type="spellStart"/>
      <w:r w:rsidR="00624EB8" w:rsidRPr="00A46D68">
        <w:rPr>
          <w:rFonts w:cstheme="minorHAnsi"/>
          <w:color w:val="000000" w:themeColor="text1"/>
        </w:rPr>
        <w:t>iznosi</w:t>
      </w:r>
      <w:proofErr w:type="spellEnd"/>
      <w:r w:rsidR="00624EB8" w:rsidRPr="00A46D68">
        <w:rPr>
          <w:rFonts w:cstheme="minorHAnsi"/>
          <w:color w:val="000000" w:themeColor="text1"/>
        </w:rPr>
        <w:t xml:space="preserve"> 10</w:t>
      </w:r>
      <w:r w:rsidR="00045CBA">
        <w:rPr>
          <w:rFonts w:cstheme="minorHAnsi"/>
          <w:color w:val="000000" w:themeColor="text1"/>
        </w:rPr>
        <w:t xml:space="preserve">,00 </w:t>
      </w:r>
      <w:proofErr w:type="spellStart"/>
      <w:r w:rsidR="00045CBA">
        <w:rPr>
          <w:rFonts w:cstheme="minorHAnsi"/>
          <w:color w:val="000000" w:themeColor="text1"/>
        </w:rPr>
        <w:t>evra</w:t>
      </w:r>
      <w:proofErr w:type="spellEnd"/>
      <w:r w:rsidR="00045CBA">
        <w:rPr>
          <w:rFonts w:cstheme="minorHAnsi"/>
          <w:color w:val="000000" w:themeColor="text1"/>
        </w:rPr>
        <w:t xml:space="preserve"> (€). </w:t>
      </w:r>
      <w:proofErr w:type="spellStart"/>
      <w:r w:rsidR="00045CBA">
        <w:rPr>
          <w:rFonts w:cstheme="minorHAnsi"/>
          <w:color w:val="000000" w:themeColor="text1"/>
        </w:rPr>
        <w:t>Uplate</w:t>
      </w:r>
      <w:proofErr w:type="spellEnd"/>
      <w:r w:rsidR="00045CBA">
        <w:rPr>
          <w:rFonts w:cstheme="minorHAnsi"/>
          <w:color w:val="000000" w:themeColor="text1"/>
        </w:rPr>
        <w:t xml:space="preserve"> se </w:t>
      </w:r>
      <w:proofErr w:type="spellStart"/>
      <w:r w:rsidR="00045CBA">
        <w:rPr>
          <w:rFonts w:cstheme="minorHAnsi"/>
          <w:color w:val="000000" w:themeColor="text1"/>
        </w:rPr>
        <w:t>vrše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devizni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rаčun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Grаdа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Prijedorа</w:t>
      </w:r>
      <w:proofErr w:type="spellEnd"/>
      <w:r w:rsidR="00045CBA">
        <w:rPr>
          <w:rFonts w:cstheme="minorHAnsi"/>
          <w:color w:val="000000" w:themeColor="text1"/>
        </w:rPr>
        <w:t>,</w:t>
      </w:r>
      <w:r w:rsidRPr="00A46D68">
        <w:rPr>
          <w:rFonts w:cstheme="minorHAnsi"/>
          <w:color w:val="000000" w:themeColor="text1"/>
        </w:rPr>
        <w:t xml:space="preserve"> а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nаčin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propisаn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instrukcijаmа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zа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uplаtu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iz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inostrаnstvа</w:t>
      </w:r>
      <w:proofErr w:type="spellEnd"/>
      <w:r w:rsidRPr="00A46D68">
        <w:rPr>
          <w:rFonts w:cstheme="minorHAnsi"/>
          <w:color w:val="000000" w:themeColor="text1"/>
        </w:rPr>
        <w:t xml:space="preserve">, </w:t>
      </w:r>
      <w:proofErr w:type="spellStart"/>
      <w:r w:rsidRPr="00A46D68">
        <w:rPr>
          <w:rFonts w:cstheme="minorHAnsi"/>
          <w:color w:val="000000" w:themeColor="text1"/>
        </w:rPr>
        <w:t>koje</w:t>
      </w:r>
      <w:proofErr w:type="spellEnd"/>
      <w:r w:rsidRPr="00A46D68">
        <w:rPr>
          <w:rFonts w:cstheme="minorHAnsi"/>
          <w:color w:val="000000" w:themeColor="text1"/>
        </w:rPr>
        <w:t xml:space="preserve"> se </w:t>
      </w:r>
      <w:proofErr w:type="spellStart"/>
      <w:r w:rsidRPr="00A46D68">
        <w:rPr>
          <w:rFonts w:cstheme="minorHAnsi"/>
          <w:color w:val="000000" w:themeColor="text1"/>
        </w:rPr>
        <w:t>mogu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preuzeti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sаjtа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Orgаnizаtorа</w:t>
      </w:r>
      <w:proofErr w:type="spellEnd"/>
      <w:r w:rsidRPr="00A46D68">
        <w:rPr>
          <w:rFonts w:cstheme="minorHAnsi"/>
          <w:color w:val="000000" w:themeColor="text1"/>
        </w:rPr>
        <w:t>.</w:t>
      </w:r>
    </w:p>
    <w:p w14:paraId="11107484" w14:textId="37C86257" w:rsidR="00351C18" w:rsidRPr="00A46D68" w:rsidRDefault="00351C18" w:rsidP="00A46D68">
      <w:pPr>
        <w:jc w:val="both"/>
        <w:rPr>
          <w:rFonts w:cstheme="minorHAnsi"/>
          <w:b/>
          <w:color w:val="000000" w:themeColor="text1"/>
        </w:rPr>
      </w:pPr>
      <w:r w:rsidRPr="00A46D68">
        <w:rPr>
          <w:rFonts w:cstheme="minorHAnsi"/>
          <w:b/>
          <w:color w:val="000000" w:themeColor="text1"/>
        </w:rPr>
        <w:t>4. NOVČANE NAGRADE:</w:t>
      </w:r>
    </w:p>
    <w:p w14:paraId="5F539549" w14:textId="3DF17FD8" w:rsidR="00351C18" w:rsidRPr="00A46D68" w:rsidRDefault="00045CBA" w:rsidP="00A46D68">
      <w:pPr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Žiri</w:t>
      </w:r>
      <w:proofErr w:type="spellEnd"/>
      <w:r>
        <w:rPr>
          <w:rFonts w:cstheme="minorHAnsi"/>
          <w:color w:val="000000" w:themeColor="text1"/>
        </w:rPr>
        <w:t xml:space="preserve"> 5. </w:t>
      </w:r>
      <w:proofErr w:type="spellStart"/>
      <w:r>
        <w:rPr>
          <w:rFonts w:cstheme="minorHAnsi"/>
          <w:color w:val="000000" w:themeColor="text1"/>
        </w:rPr>
        <w:t>Međunarodnog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bijenala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radova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papiru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izabraće</w:t>
      </w:r>
      <w:proofErr w:type="spellEnd"/>
      <w:r>
        <w:rPr>
          <w:rFonts w:cstheme="minorHAnsi"/>
          <w:color w:val="000000" w:themeColor="text1"/>
        </w:rPr>
        <w:t xml:space="preserve"> tri </w:t>
      </w:r>
      <w:proofErr w:type="spellStart"/>
      <w:r>
        <w:rPr>
          <w:rFonts w:cstheme="minorHAnsi"/>
          <w:color w:val="000000" w:themeColor="text1"/>
        </w:rPr>
        <w:t>rada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čiji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autori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će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biti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nagrađeni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sa</w:t>
      </w:r>
      <w:proofErr w:type="spellEnd"/>
      <w:r>
        <w:rPr>
          <w:rFonts w:cstheme="minorHAnsi"/>
          <w:color w:val="000000" w:themeColor="text1"/>
        </w:rPr>
        <w:t xml:space="preserve"> tri </w:t>
      </w:r>
      <w:proofErr w:type="spellStart"/>
      <w:r>
        <w:rPr>
          <w:rFonts w:cstheme="minorHAnsi"/>
          <w:color w:val="000000" w:themeColor="text1"/>
        </w:rPr>
        <w:t>ravnopravne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novčane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nagrade</w:t>
      </w:r>
      <w:proofErr w:type="spellEnd"/>
      <w:r>
        <w:rPr>
          <w:rFonts w:cstheme="minorHAnsi"/>
          <w:color w:val="000000" w:themeColor="text1"/>
        </w:rPr>
        <w:t xml:space="preserve">, u </w:t>
      </w:r>
      <w:proofErr w:type="spellStart"/>
      <w:r>
        <w:rPr>
          <w:rFonts w:cstheme="minorHAnsi"/>
          <w:color w:val="000000" w:themeColor="text1"/>
        </w:rPr>
        <w:t>visini</w:t>
      </w:r>
      <w:proofErr w:type="spellEnd"/>
      <w:r>
        <w:rPr>
          <w:rFonts w:cstheme="minorHAnsi"/>
          <w:color w:val="000000" w:themeColor="text1"/>
        </w:rPr>
        <w:t xml:space="preserve"> od 500,00 </w:t>
      </w:r>
      <w:proofErr w:type="spellStart"/>
      <w:r>
        <w:rPr>
          <w:rFonts w:cstheme="minorHAnsi"/>
          <w:color w:val="000000" w:themeColor="text1"/>
        </w:rPr>
        <w:t>evra</w:t>
      </w:r>
      <w:proofErr w:type="spellEnd"/>
      <w:r>
        <w:rPr>
          <w:rFonts w:cstheme="minorHAnsi"/>
          <w:color w:val="000000" w:themeColor="text1"/>
        </w:rPr>
        <w:t xml:space="preserve"> (€). </w:t>
      </w:r>
      <w:proofErr w:type="spellStart"/>
      <w:r>
        <w:rPr>
          <w:rFonts w:cstheme="minorHAnsi"/>
          <w:color w:val="000000" w:themeColor="text1"/>
        </w:rPr>
        <w:t>Nagrade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će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biti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uplaćene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na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tekuće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raču</w:t>
      </w:r>
      <w:r w:rsidR="00E53A54">
        <w:rPr>
          <w:rFonts w:cstheme="minorHAnsi"/>
          <w:color w:val="000000" w:themeColor="text1"/>
        </w:rPr>
        <w:t>ne</w:t>
      </w:r>
      <w:proofErr w:type="spellEnd"/>
      <w:r w:rsidR="00E53A54">
        <w:rPr>
          <w:rFonts w:cstheme="minorHAnsi"/>
          <w:color w:val="000000" w:themeColor="text1"/>
        </w:rPr>
        <w:t xml:space="preserve"> </w:t>
      </w:r>
      <w:proofErr w:type="spellStart"/>
      <w:r w:rsidR="00E53A54">
        <w:rPr>
          <w:rFonts w:cstheme="minorHAnsi"/>
          <w:color w:val="000000" w:themeColor="text1"/>
        </w:rPr>
        <w:t>nagrađenih</w:t>
      </w:r>
      <w:proofErr w:type="spellEnd"/>
      <w:r w:rsidR="00E53A54">
        <w:rPr>
          <w:rFonts w:cstheme="minorHAnsi"/>
          <w:color w:val="000000" w:themeColor="text1"/>
        </w:rPr>
        <w:t xml:space="preserve"> </w:t>
      </w:r>
      <w:proofErr w:type="spellStart"/>
      <w:r w:rsidR="00E53A54">
        <w:rPr>
          <w:rFonts w:cstheme="minorHAnsi"/>
          <w:color w:val="000000" w:themeColor="text1"/>
        </w:rPr>
        <w:t>autora</w:t>
      </w:r>
      <w:proofErr w:type="spellEnd"/>
      <w:r w:rsidR="00E53A54">
        <w:rPr>
          <w:rFonts w:cstheme="minorHAnsi"/>
          <w:color w:val="000000" w:themeColor="text1"/>
        </w:rPr>
        <w:t>.</w:t>
      </w:r>
    </w:p>
    <w:p w14:paraId="24930C2E" w14:textId="77777777" w:rsidR="00351C18" w:rsidRPr="00A46D68" w:rsidRDefault="00351C18" w:rsidP="00A46D68">
      <w:pPr>
        <w:jc w:val="both"/>
        <w:rPr>
          <w:rFonts w:cstheme="minorHAnsi"/>
          <w:b/>
          <w:color w:val="000000" w:themeColor="text1"/>
        </w:rPr>
      </w:pPr>
      <w:r w:rsidRPr="00A46D68">
        <w:rPr>
          <w:rFonts w:cstheme="minorHAnsi"/>
          <w:b/>
          <w:color w:val="000000" w:themeColor="text1"/>
        </w:rPr>
        <w:t xml:space="preserve">5.  ŽIRI </w:t>
      </w:r>
    </w:p>
    <w:p w14:paraId="38470173" w14:textId="2243785D" w:rsidR="00351C18" w:rsidRDefault="00351C18" w:rsidP="00A46D68">
      <w:pPr>
        <w:jc w:val="both"/>
        <w:rPr>
          <w:rFonts w:cstheme="minorHAnsi"/>
          <w:color w:val="000000" w:themeColor="text1"/>
        </w:rPr>
      </w:pPr>
      <w:proofErr w:type="spellStart"/>
      <w:r w:rsidRPr="00A46D68">
        <w:rPr>
          <w:rFonts w:cstheme="minorHAnsi"/>
          <w:color w:val="000000" w:themeColor="text1"/>
        </w:rPr>
        <w:t>Člаnovi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="00045CBA">
        <w:rPr>
          <w:rFonts w:cstheme="minorHAnsi"/>
          <w:color w:val="000000" w:themeColor="text1"/>
        </w:rPr>
        <w:t>M</w:t>
      </w:r>
      <w:r w:rsidRPr="00A46D68">
        <w:rPr>
          <w:rFonts w:cstheme="minorHAnsi"/>
          <w:color w:val="000000" w:themeColor="text1"/>
        </w:rPr>
        <w:t>eđunаrodnog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žirijа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r w:rsidR="00045CBA">
        <w:rPr>
          <w:rFonts w:cstheme="minorHAnsi"/>
          <w:color w:val="000000" w:themeColor="text1"/>
        </w:rPr>
        <w:t>5.</w:t>
      </w:r>
      <w:r w:rsidR="000C2FD7" w:rsidRPr="00A46D68">
        <w:rPr>
          <w:rFonts w:cstheme="minorHAnsi"/>
          <w:color w:val="000000" w:themeColor="text1"/>
        </w:rPr>
        <w:t xml:space="preserve"> </w:t>
      </w:r>
      <w:proofErr w:type="spellStart"/>
      <w:r w:rsidR="00045CBA">
        <w:rPr>
          <w:rFonts w:cstheme="minorHAnsi"/>
          <w:color w:val="000000" w:themeColor="text1"/>
        </w:rPr>
        <w:t>M</w:t>
      </w:r>
      <w:r w:rsidRPr="00A46D68">
        <w:rPr>
          <w:rFonts w:cstheme="minorHAnsi"/>
          <w:color w:val="000000" w:themeColor="text1"/>
        </w:rPr>
        <w:t>eđunаrodnog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bijenаlа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rаdovа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nа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pаpiru</w:t>
      </w:r>
      <w:proofErr w:type="spellEnd"/>
      <w:r w:rsidRPr="00A46D68">
        <w:rPr>
          <w:rFonts w:cstheme="minorHAnsi"/>
          <w:color w:val="000000" w:themeColor="text1"/>
        </w:rPr>
        <w:t xml:space="preserve"> </w:t>
      </w:r>
      <w:proofErr w:type="spellStart"/>
      <w:r w:rsidRPr="00A46D68">
        <w:rPr>
          <w:rFonts w:cstheme="minorHAnsi"/>
          <w:color w:val="000000" w:themeColor="text1"/>
        </w:rPr>
        <w:t>su</w:t>
      </w:r>
      <w:proofErr w:type="spellEnd"/>
      <w:r w:rsidRPr="00A46D68">
        <w:rPr>
          <w:rFonts w:cstheme="minorHAnsi"/>
          <w:color w:val="000000" w:themeColor="text1"/>
        </w:rPr>
        <w:t>:</w:t>
      </w:r>
    </w:p>
    <w:p w14:paraId="170F7039" w14:textId="29DA24BC" w:rsidR="009C549C" w:rsidRDefault="009C549C" w:rsidP="009C549C">
      <w:pPr>
        <w:spacing w:after="0" w:line="240" w:lineRule="auto"/>
        <w:jc w:val="both"/>
        <w:rPr>
          <w:rFonts w:cstheme="minorHAnsi"/>
          <w:b/>
          <w:color w:val="000000" w:themeColor="text1"/>
          <w:lang w:val="sr-Latn-BA"/>
        </w:rPr>
      </w:pPr>
      <w:bookmarkStart w:id="0" w:name="_Hlk152146593"/>
      <w:r w:rsidRPr="009C549C">
        <w:rPr>
          <w:rFonts w:cstheme="minorHAnsi"/>
          <w:b/>
          <w:color w:val="000000" w:themeColor="text1"/>
          <w:lang w:val="sr-Latn-BA"/>
        </w:rPr>
        <w:t>MILOŠ ĐORĐEVIĆ (S</w:t>
      </w:r>
      <w:r w:rsidR="00045CBA">
        <w:rPr>
          <w:rFonts w:cstheme="minorHAnsi"/>
          <w:b/>
          <w:color w:val="000000" w:themeColor="text1"/>
          <w:lang w:val="sr-Latn-BA"/>
        </w:rPr>
        <w:t>rbija</w:t>
      </w:r>
      <w:r w:rsidRPr="009C549C">
        <w:rPr>
          <w:rFonts w:cstheme="minorHAnsi"/>
          <w:b/>
          <w:color w:val="000000" w:themeColor="text1"/>
          <w:lang w:val="sr-Latn-BA"/>
        </w:rPr>
        <w:t>)</w:t>
      </w:r>
    </w:p>
    <w:p w14:paraId="0D885AD8" w14:textId="77777777" w:rsidR="005B1D40" w:rsidRPr="009C549C" w:rsidRDefault="005B1D40" w:rsidP="009C549C">
      <w:pPr>
        <w:spacing w:after="0" w:line="240" w:lineRule="auto"/>
        <w:jc w:val="both"/>
        <w:rPr>
          <w:rFonts w:cstheme="minorHAnsi"/>
          <w:b/>
          <w:color w:val="000000" w:themeColor="text1"/>
          <w:lang w:val="sr-Latn-BA"/>
        </w:rPr>
      </w:pPr>
    </w:p>
    <w:p w14:paraId="4650ED35" w14:textId="501177ED" w:rsidR="00F40331" w:rsidRDefault="00F40331" w:rsidP="009C549C">
      <w:pPr>
        <w:pStyle w:val="Bezproreda"/>
        <w:jc w:val="both"/>
        <w:rPr>
          <w:rFonts w:cstheme="minorHAnsi"/>
          <w:b/>
        </w:rPr>
      </w:pPr>
      <w:r w:rsidRPr="009C549C">
        <w:rPr>
          <w:rFonts w:cstheme="minorHAnsi"/>
          <w:b/>
        </w:rPr>
        <w:t>SVETLANA VOLIC (</w:t>
      </w:r>
      <w:proofErr w:type="spellStart"/>
      <w:r w:rsidRPr="009C549C">
        <w:rPr>
          <w:rFonts w:cstheme="minorHAnsi"/>
          <w:b/>
        </w:rPr>
        <w:t>S</w:t>
      </w:r>
      <w:r w:rsidR="00045CBA">
        <w:rPr>
          <w:rFonts w:cstheme="minorHAnsi"/>
          <w:b/>
        </w:rPr>
        <w:t>rbija</w:t>
      </w:r>
      <w:proofErr w:type="spellEnd"/>
      <w:r w:rsidRPr="009C549C">
        <w:rPr>
          <w:rFonts w:cstheme="minorHAnsi"/>
          <w:b/>
        </w:rPr>
        <w:t>)</w:t>
      </w:r>
    </w:p>
    <w:p w14:paraId="1D5A3849" w14:textId="77777777" w:rsidR="005B1D40" w:rsidRPr="009C549C" w:rsidRDefault="005B1D40" w:rsidP="009C549C">
      <w:pPr>
        <w:pStyle w:val="Bezproreda"/>
        <w:jc w:val="both"/>
        <w:rPr>
          <w:rFonts w:cstheme="minorHAnsi"/>
          <w:b/>
        </w:rPr>
      </w:pPr>
    </w:p>
    <w:p w14:paraId="29A8F46E" w14:textId="454F3509" w:rsidR="00F40331" w:rsidRPr="009C549C" w:rsidRDefault="00F40331" w:rsidP="009C549C">
      <w:pPr>
        <w:pStyle w:val="Bezproreda"/>
        <w:jc w:val="both"/>
        <w:rPr>
          <w:rFonts w:cstheme="minorHAnsi"/>
          <w:b/>
        </w:rPr>
      </w:pPr>
      <w:r w:rsidRPr="009C549C">
        <w:rPr>
          <w:rFonts w:cstheme="minorHAnsi"/>
          <w:b/>
        </w:rPr>
        <w:t>ZORAN BANOVIĆ (</w:t>
      </w:r>
      <w:proofErr w:type="spellStart"/>
      <w:r w:rsidRPr="009C549C">
        <w:rPr>
          <w:rFonts w:cstheme="minorHAnsi"/>
          <w:b/>
        </w:rPr>
        <w:t>Republika</w:t>
      </w:r>
      <w:proofErr w:type="spellEnd"/>
      <w:r w:rsidRPr="009C549C">
        <w:rPr>
          <w:rFonts w:cstheme="minorHAnsi"/>
          <w:b/>
        </w:rPr>
        <w:t xml:space="preserve"> </w:t>
      </w:r>
      <w:r w:rsidR="00682B8B" w:rsidRPr="009C549C">
        <w:rPr>
          <w:rFonts w:cstheme="minorHAnsi"/>
          <w:b/>
        </w:rPr>
        <w:t>Srpska</w:t>
      </w:r>
      <w:r w:rsidR="006306C3">
        <w:rPr>
          <w:rFonts w:cstheme="minorHAnsi"/>
          <w:b/>
        </w:rPr>
        <w:t xml:space="preserve">- Bosna </w:t>
      </w:r>
      <w:proofErr w:type="spellStart"/>
      <w:r w:rsidR="006306C3">
        <w:rPr>
          <w:rFonts w:cstheme="minorHAnsi"/>
          <w:b/>
        </w:rPr>
        <w:t>i</w:t>
      </w:r>
      <w:proofErr w:type="spellEnd"/>
      <w:r w:rsidR="006306C3">
        <w:rPr>
          <w:rFonts w:cstheme="minorHAnsi"/>
          <w:b/>
        </w:rPr>
        <w:t xml:space="preserve"> Hercegovina</w:t>
      </w:r>
      <w:r w:rsidR="00682B8B" w:rsidRPr="009C549C">
        <w:rPr>
          <w:rFonts w:cstheme="minorHAnsi"/>
          <w:b/>
        </w:rPr>
        <w:t>)</w:t>
      </w:r>
    </w:p>
    <w:bookmarkEnd w:id="0"/>
    <w:p w14:paraId="51B5E232" w14:textId="77777777" w:rsidR="00351C18" w:rsidRPr="009C549C" w:rsidRDefault="00351C18" w:rsidP="009C549C">
      <w:pPr>
        <w:spacing w:after="0" w:line="240" w:lineRule="auto"/>
        <w:jc w:val="both"/>
        <w:rPr>
          <w:rFonts w:cstheme="minorHAnsi"/>
          <w:b/>
        </w:rPr>
      </w:pPr>
    </w:p>
    <w:p w14:paraId="49B387E2" w14:textId="77777777" w:rsidR="00351C18" w:rsidRPr="00A46D68" w:rsidRDefault="00351C18" w:rsidP="00A46D68">
      <w:pPr>
        <w:jc w:val="both"/>
        <w:rPr>
          <w:rFonts w:cstheme="minorHAnsi"/>
          <w:color w:val="000000" w:themeColor="text1"/>
        </w:rPr>
      </w:pPr>
    </w:p>
    <w:p w14:paraId="0770BC47" w14:textId="77777777" w:rsidR="00351C18" w:rsidRPr="003046EA" w:rsidRDefault="00351C18" w:rsidP="00351C18">
      <w:pPr>
        <w:rPr>
          <w:color w:val="000000" w:themeColor="text1"/>
        </w:rPr>
      </w:pPr>
    </w:p>
    <w:p w14:paraId="0AF394BC" w14:textId="77777777" w:rsidR="00351C18" w:rsidRPr="003046EA" w:rsidRDefault="00351C18" w:rsidP="00351C18">
      <w:pPr>
        <w:rPr>
          <w:color w:val="000000" w:themeColor="text1"/>
        </w:rPr>
      </w:pPr>
    </w:p>
    <w:p w14:paraId="3D9DB8D4" w14:textId="77777777" w:rsidR="006B2A10" w:rsidRPr="003046EA" w:rsidRDefault="006B2A10">
      <w:pPr>
        <w:rPr>
          <w:color w:val="000000" w:themeColor="text1"/>
        </w:rPr>
      </w:pPr>
    </w:p>
    <w:sectPr w:rsidR="006B2A10" w:rsidRPr="003046EA" w:rsidSect="006B2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2493"/>
    <w:multiLevelType w:val="hybridMultilevel"/>
    <w:tmpl w:val="606C8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5BA"/>
    <w:multiLevelType w:val="hybridMultilevel"/>
    <w:tmpl w:val="75E8A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06E7"/>
    <w:multiLevelType w:val="hybridMultilevel"/>
    <w:tmpl w:val="0BD0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C6174"/>
    <w:multiLevelType w:val="hybridMultilevel"/>
    <w:tmpl w:val="F1366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E0917"/>
    <w:multiLevelType w:val="hybridMultilevel"/>
    <w:tmpl w:val="A22E2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1634"/>
    <w:multiLevelType w:val="hybridMultilevel"/>
    <w:tmpl w:val="FB9673A6"/>
    <w:lvl w:ilvl="0" w:tplc="59B60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24C4"/>
    <w:multiLevelType w:val="hybridMultilevel"/>
    <w:tmpl w:val="F5369A98"/>
    <w:lvl w:ilvl="0" w:tplc="975E58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1644C4B"/>
    <w:multiLevelType w:val="hybridMultilevel"/>
    <w:tmpl w:val="961C3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47885">
    <w:abstractNumId w:val="2"/>
  </w:num>
  <w:num w:numId="2" w16cid:durableId="1002900128">
    <w:abstractNumId w:val="7"/>
  </w:num>
  <w:num w:numId="3" w16cid:durableId="19475859">
    <w:abstractNumId w:val="5"/>
  </w:num>
  <w:num w:numId="4" w16cid:durableId="1385523138">
    <w:abstractNumId w:val="1"/>
  </w:num>
  <w:num w:numId="5" w16cid:durableId="1425757988">
    <w:abstractNumId w:val="6"/>
  </w:num>
  <w:num w:numId="6" w16cid:durableId="636182709">
    <w:abstractNumId w:val="4"/>
  </w:num>
  <w:num w:numId="7" w16cid:durableId="267271875">
    <w:abstractNumId w:val="3"/>
  </w:num>
  <w:num w:numId="8" w16cid:durableId="174110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18"/>
    <w:rsid w:val="00000F61"/>
    <w:rsid w:val="00045CBA"/>
    <w:rsid w:val="00073493"/>
    <w:rsid w:val="00091B43"/>
    <w:rsid w:val="000B2658"/>
    <w:rsid w:val="000C2FD7"/>
    <w:rsid w:val="000F6AA9"/>
    <w:rsid w:val="00100961"/>
    <w:rsid w:val="00104D7C"/>
    <w:rsid w:val="00110FB7"/>
    <w:rsid w:val="0011297C"/>
    <w:rsid w:val="00135FAE"/>
    <w:rsid w:val="00161BAC"/>
    <w:rsid w:val="001829BE"/>
    <w:rsid w:val="0018395D"/>
    <w:rsid w:val="001B3C60"/>
    <w:rsid w:val="00243816"/>
    <w:rsid w:val="002B7B99"/>
    <w:rsid w:val="002C503E"/>
    <w:rsid w:val="003046EA"/>
    <w:rsid w:val="0030689F"/>
    <w:rsid w:val="00351C18"/>
    <w:rsid w:val="00351DC1"/>
    <w:rsid w:val="00382F37"/>
    <w:rsid w:val="003B0B55"/>
    <w:rsid w:val="00463AC8"/>
    <w:rsid w:val="00464D55"/>
    <w:rsid w:val="004A30B1"/>
    <w:rsid w:val="004B38DF"/>
    <w:rsid w:val="004D2E3F"/>
    <w:rsid w:val="004D5885"/>
    <w:rsid w:val="005907DA"/>
    <w:rsid w:val="005B1D40"/>
    <w:rsid w:val="005C0556"/>
    <w:rsid w:val="005E63E7"/>
    <w:rsid w:val="005F65A6"/>
    <w:rsid w:val="00624EB8"/>
    <w:rsid w:val="006306C3"/>
    <w:rsid w:val="006556A6"/>
    <w:rsid w:val="00682B8B"/>
    <w:rsid w:val="00695024"/>
    <w:rsid w:val="006A4CFD"/>
    <w:rsid w:val="006B0C9B"/>
    <w:rsid w:val="006B2A10"/>
    <w:rsid w:val="00715BF8"/>
    <w:rsid w:val="007809ED"/>
    <w:rsid w:val="00796E50"/>
    <w:rsid w:val="007A3A45"/>
    <w:rsid w:val="007F7C77"/>
    <w:rsid w:val="008306DE"/>
    <w:rsid w:val="00831C3C"/>
    <w:rsid w:val="00871F6D"/>
    <w:rsid w:val="008C7B11"/>
    <w:rsid w:val="008F2E62"/>
    <w:rsid w:val="00913696"/>
    <w:rsid w:val="00916EAC"/>
    <w:rsid w:val="009322F2"/>
    <w:rsid w:val="00973F82"/>
    <w:rsid w:val="009916A5"/>
    <w:rsid w:val="009C549C"/>
    <w:rsid w:val="009C5A0E"/>
    <w:rsid w:val="009D4F6F"/>
    <w:rsid w:val="009E5046"/>
    <w:rsid w:val="009E7CE8"/>
    <w:rsid w:val="00A209B4"/>
    <w:rsid w:val="00A438EF"/>
    <w:rsid w:val="00A46D68"/>
    <w:rsid w:val="00A94E2E"/>
    <w:rsid w:val="00AA6BF0"/>
    <w:rsid w:val="00AD4C85"/>
    <w:rsid w:val="00B21F8C"/>
    <w:rsid w:val="00B41B22"/>
    <w:rsid w:val="00B41EA9"/>
    <w:rsid w:val="00B5498B"/>
    <w:rsid w:val="00B7113E"/>
    <w:rsid w:val="00B76DD7"/>
    <w:rsid w:val="00B81D14"/>
    <w:rsid w:val="00B94F44"/>
    <w:rsid w:val="00BD0B8C"/>
    <w:rsid w:val="00C33EC0"/>
    <w:rsid w:val="00CA12CE"/>
    <w:rsid w:val="00CA2299"/>
    <w:rsid w:val="00CD47EA"/>
    <w:rsid w:val="00D05AD8"/>
    <w:rsid w:val="00D12064"/>
    <w:rsid w:val="00D33FF3"/>
    <w:rsid w:val="00D3736B"/>
    <w:rsid w:val="00D545DB"/>
    <w:rsid w:val="00D70AF8"/>
    <w:rsid w:val="00DA7123"/>
    <w:rsid w:val="00DC2539"/>
    <w:rsid w:val="00DC47B7"/>
    <w:rsid w:val="00DE51C5"/>
    <w:rsid w:val="00DE54DA"/>
    <w:rsid w:val="00E127F4"/>
    <w:rsid w:val="00E24E2A"/>
    <w:rsid w:val="00E43118"/>
    <w:rsid w:val="00E53A54"/>
    <w:rsid w:val="00E95F42"/>
    <w:rsid w:val="00EB7F57"/>
    <w:rsid w:val="00EC797C"/>
    <w:rsid w:val="00EE0F0B"/>
    <w:rsid w:val="00F3111D"/>
    <w:rsid w:val="00F32D87"/>
    <w:rsid w:val="00F40331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773"/>
  <w15:docId w15:val="{6768412D-580B-49B1-92DD-AE7396E5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A6BF0"/>
  </w:style>
  <w:style w:type="character" w:styleId="Hiperveza">
    <w:name w:val="Hyperlink"/>
    <w:basedOn w:val="Zadanifontodlomka"/>
    <w:uiPriority w:val="99"/>
    <w:unhideWhenUsed/>
    <w:rsid w:val="002C50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C503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B3C60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E127F4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F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kozare.org/" TargetMode="External"/><Relationship Id="rId13" Type="http://schemas.openxmlformats.org/officeDocument/2006/relationships/hyperlink" Target="https://bijenale.muzejkoza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jenale.muzejkozare.org/" TargetMode="External"/><Relationship Id="rId12" Type="http://schemas.openxmlformats.org/officeDocument/2006/relationships/hyperlink" Target="http://www.muzejkozar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jenaleprijedor@gmail.com" TargetMode="External"/><Relationship Id="rId11" Type="http://schemas.openxmlformats.org/officeDocument/2006/relationships/hyperlink" Target="http://www.muzejkozare.org/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bijenale.muzejkoza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jenaleprijed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2A Connection</cp:lastModifiedBy>
  <cp:revision>2</cp:revision>
  <cp:lastPrinted>2023-12-11T19:03:00Z</cp:lastPrinted>
  <dcterms:created xsi:type="dcterms:W3CDTF">2024-01-01T15:14:00Z</dcterms:created>
  <dcterms:modified xsi:type="dcterms:W3CDTF">2024-01-01T15:14:00Z</dcterms:modified>
</cp:coreProperties>
</file>